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AC4A7F" w14:textId="77777777" w:rsidR="00F72E68" w:rsidRPr="00B07116" w:rsidRDefault="00B07116" w:rsidP="00F72E68">
      <w:pPr>
        <w:spacing w:after="0" w:line="240" w:lineRule="auto"/>
        <w:rPr>
          <w:rFonts w:ascii="Arial" w:eastAsia="Times New Roman" w:hAnsi="Arial" w:cs="Arial"/>
          <w:color w:val="111111"/>
          <w:sz w:val="20"/>
          <w:szCs w:val="20"/>
        </w:rPr>
      </w:pPr>
      <w:r w:rsidRPr="00B07116">
        <w:rPr>
          <w:rFonts w:ascii="Arial" w:eastAsia="Times New Roman" w:hAnsi="Arial" w:cs="Arial"/>
          <w:b/>
          <w:bCs/>
          <w:color w:val="555555"/>
          <w:sz w:val="27"/>
          <w:szCs w:val="27"/>
          <w:u w:val="single"/>
          <w:shd w:val="clear" w:color="auto" w:fill="FFFFFF"/>
        </w:rPr>
        <w:t>First Grade Curriculum</w:t>
      </w:r>
      <w:r w:rsidRPr="00B07116">
        <w:rPr>
          <w:rFonts w:ascii="Arial" w:eastAsia="Times New Roman" w:hAnsi="Arial" w:cs="Arial"/>
          <w:b/>
          <w:bCs/>
          <w:color w:val="555555"/>
          <w:sz w:val="27"/>
          <w:szCs w:val="27"/>
          <w:shd w:val="clear" w:color="auto" w:fill="FFFFFF"/>
        </w:rPr>
        <w:t> (Quarter 4)</w:t>
      </w:r>
      <w:r w:rsidRPr="00B07116">
        <w:rPr>
          <w:rFonts w:ascii="Arial" w:eastAsia="Times New Roman" w:hAnsi="Arial" w:cs="Arial"/>
          <w:color w:val="555555"/>
          <w:sz w:val="20"/>
          <w:szCs w:val="20"/>
        </w:rPr>
        <w:br/>
      </w:r>
      <w:r w:rsidRPr="00B07116">
        <w:rPr>
          <w:rFonts w:ascii="Arial" w:eastAsia="Times New Roman" w:hAnsi="Arial" w:cs="Arial"/>
          <w:b/>
          <w:bCs/>
          <w:color w:val="8D2424"/>
          <w:sz w:val="24"/>
          <w:szCs w:val="24"/>
          <w:u w:val="single"/>
          <w:shd w:val="clear" w:color="auto" w:fill="FFFFFF"/>
        </w:rPr>
        <w:t>Reading</w:t>
      </w:r>
      <w:r w:rsidRPr="00B07116">
        <w:rPr>
          <w:rFonts w:ascii="Arial" w:eastAsia="Times New Roman" w:hAnsi="Arial" w:cs="Arial"/>
          <w:color w:val="555555"/>
          <w:sz w:val="20"/>
          <w:szCs w:val="20"/>
        </w:rPr>
        <w:br/>
      </w:r>
      <w:r w:rsidRPr="00B07116">
        <w:rPr>
          <w:rFonts w:ascii="Arial" w:eastAsia="Times New Roman" w:hAnsi="Arial" w:cs="Arial"/>
          <w:b/>
          <w:bCs/>
          <w:color w:val="555555"/>
          <w:sz w:val="20"/>
          <w:szCs w:val="20"/>
          <w:shd w:val="clear" w:color="auto" w:fill="FFFFFF"/>
        </w:rPr>
        <w:t>-</w:t>
      </w:r>
      <w:r w:rsidRPr="00B07116">
        <w:rPr>
          <w:rFonts w:ascii="Arial" w:eastAsia="Times New Roman" w:hAnsi="Arial" w:cs="Arial"/>
          <w:b/>
          <w:bCs/>
          <w:color w:val="555555"/>
          <w:sz w:val="20"/>
          <w:szCs w:val="20"/>
          <w:u w:val="single"/>
          <w:shd w:val="clear" w:color="auto" w:fill="FFFFFF"/>
        </w:rPr>
        <w:t>Dramatizing Characters in Small Groups/Reading Clubs</w:t>
      </w:r>
      <w:r w:rsidRPr="00B07116">
        <w:rPr>
          <w:rFonts w:ascii="Arial" w:eastAsia="Times New Roman" w:hAnsi="Arial" w:cs="Arial"/>
          <w:b/>
          <w:bCs/>
          <w:color w:val="555555"/>
          <w:sz w:val="20"/>
          <w:szCs w:val="20"/>
          <w:shd w:val="clear" w:color="auto" w:fill="FFFFFF"/>
        </w:rPr>
        <w:t> (April)</w:t>
      </w:r>
      <w:r w:rsidRPr="00B07116">
        <w:rPr>
          <w:rFonts w:ascii="Arial" w:eastAsia="Times New Roman" w:hAnsi="Arial" w:cs="Arial"/>
          <w:color w:val="555555"/>
          <w:sz w:val="20"/>
          <w:szCs w:val="20"/>
        </w:rPr>
        <w:br/>
      </w:r>
      <w:r w:rsidRPr="00B07116">
        <w:rPr>
          <w:rFonts w:ascii="Arial" w:eastAsia="Times New Roman" w:hAnsi="Arial" w:cs="Arial"/>
          <w:color w:val="555555"/>
          <w:sz w:val="20"/>
          <w:szCs w:val="20"/>
          <w:shd w:val="clear" w:color="auto" w:fill="FFFFFF"/>
        </w:rPr>
        <w:t>In this unit, students will begin to envision as they read, they will work on increasing their fluency, and they will gain a richer level of comprehension. Students will synthesize all they know about characters and storylines to develop a deeper level of comprehension.  Students will begin to identify points of view in various parts of books that are read aloud and discussed during reading conferences and guided reading groups throughout this unit.</w:t>
      </w:r>
      <w:r w:rsidRPr="00B07116">
        <w:rPr>
          <w:rFonts w:ascii="Arial" w:eastAsia="Times New Roman" w:hAnsi="Arial" w:cs="Arial"/>
          <w:color w:val="555555"/>
          <w:sz w:val="20"/>
          <w:szCs w:val="20"/>
        </w:rPr>
        <w:br/>
      </w:r>
      <w:r w:rsidRPr="00B07116">
        <w:rPr>
          <w:rFonts w:ascii="Arial" w:eastAsia="Times New Roman" w:hAnsi="Arial" w:cs="Arial"/>
          <w:b/>
          <w:bCs/>
          <w:color w:val="555555"/>
          <w:sz w:val="20"/>
          <w:szCs w:val="20"/>
          <w:shd w:val="clear" w:color="auto" w:fill="FFFFFF"/>
        </w:rPr>
        <w:t>-</w:t>
      </w:r>
      <w:r w:rsidRPr="00B07116">
        <w:rPr>
          <w:rFonts w:ascii="Arial" w:eastAsia="Times New Roman" w:hAnsi="Arial" w:cs="Arial"/>
          <w:b/>
          <w:bCs/>
          <w:color w:val="555555"/>
          <w:sz w:val="20"/>
          <w:szCs w:val="20"/>
          <w:u w:val="single"/>
          <w:shd w:val="clear" w:color="auto" w:fill="FFFFFF"/>
        </w:rPr>
        <w:t>Becoming Science or Social Studies Experts</w:t>
      </w:r>
      <w:r w:rsidRPr="00B07116">
        <w:rPr>
          <w:rFonts w:ascii="Arial" w:eastAsia="Times New Roman" w:hAnsi="Arial" w:cs="Arial"/>
          <w:color w:val="555555"/>
          <w:sz w:val="20"/>
          <w:szCs w:val="20"/>
          <w:shd w:val="clear" w:color="auto" w:fill="FFFFFF"/>
        </w:rPr>
        <w:t> </w:t>
      </w:r>
      <w:r w:rsidRPr="00B07116">
        <w:rPr>
          <w:rFonts w:ascii="Arial" w:eastAsia="Times New Roman" w:hAnsi="Arial" w:cs="Arial"/>
          <w:b/>
          <w:bCs/>
          <w:color w:val="555555"/>
          <w:sz w:val="20"/>
          <w:szCs w:val="20"/>
          <w:shd w:val="clear" w:color="auto" w:fill="FFFFFF"/>
        </w:rPr>
        <w:t>(May)</w:t>
      </w:r>
      <w:r w:rsidRPr="00B07116">
        <w:rPr>
          <w:rFonts w:ascii="Arial" w:eastAsia="Times New Roman" w:hAnsi="Arial" w:cs="Arial"/>
          <w:color w:val="555555"/>
          <w:sz w:val="20"/>
          <w:szCs w:val="20"/>
        </w:rPr>
        <w:br/>
      </w:r>
      <w:r w:rsidRPr="00B07116">
        <w:rPr>
          <w:rFonts w:ascii="Arial" w:eastAsia="Times New Roman" w:hAnsi="Arial" w:cs="Arial"/>
          <w:color w:val="555555"/>
          <w:sz w:val="20"/>
          <w:szCs w:val="20"/>
          <w:shd w:val="clear" w:color="auto" w:fill="FFFFFF"/>
        </w:rPr>
        <w:t>This unit will transform students into budding scientists. Students will be grouped around topics studying with focus, developing technical vocabulary, asking questions and discussing hypotheses.  They will also be comparing and contrasting texts on the same subject. This unit is as much about learning and researching a topic as it is about developing a way of thinking and looking at the world.  This unit will align with the Organisms unit that we studied in Science.  We will be reading several texts focusing on the needs and life cycle of plants.</w:t>
      </w:r>
      <w:r w:rsidRPr="00B07116">
        <w:rPr>
          <w:rFonts w:ascii="Arial" w:eastAsia="Times New Roman" w:hAnsi="Arial" w:cs="Arial"/>
          <w:color w:val="555555"/>
          <w:sz w:val="20"/>
          <w:szCs w:val="20"/>
        </w:rPr>
        <w:br/>
      </w:r>
      <w:r w:rsidRPr="00B07116">
        <w:rPr>
          <w:rFonts w:ascii="Arial" w:eastAsia="Times New Roman" w:hAnsi="Arial" w:cs="Arial"/>
          <w:color w:val="555555"/>
          <w:sz w:val="20"/>
          <w:szCs w:val="20"/>
          <w:shd w:val="clear" w:color="auto" w:fill="FFFFFF"/>
        </w:rPr>
        <w:t>​</w:t>
      </w:r>
      <w:r w:rsidRPr="00B07116">
        <w:rPr>
          <w:rFonts w:ascii="Arial" w:eastAsia="Times New Roman" w:hAnsi="Arial" w:cs="Arial"/>
          <w:color w:val="555555"/>
          <w:sz w:val="20"/>
          <w:szCs w:val="20"/>
        </w:rPr>
        <w:br/>
      </w:r>
      <w:r w:rsidRPr="00B07116">
        <w:rPr>
          <w:rFonts w:ascii="Arial" w:eastAsia="Times New Roman" w:hAnsi="Arial" w:cs="Arial"/>
          <w:b/>
          <w:bCs/>
          <w:color w:val="DAB844"/>
          <w:sz w:val="24"/>
          <w:szCs w:val="24"/>
          <w:u w:val="single"/>
          <w:shd w:val="clear" w:color="auto" w:fill="FFFFFF"/>
        </w:rPr>
        <w:t>Writing</w:t>
      </w:r>
      <w:r w:rsidRPr="00B07116">
        <w:rPr>
          <w:rFonts w:ascii="Arial" w:eastAsia="Times New Roman" w:hAnsi="Arial" w:cs="Arial"/>
          <w:color w:val="555555"/>
          <w:sz w:val="20"/>
          <w:szCs w:val="20"/>
        </w:rPr>
        <w:br/>
      </w:r>
      <w:r w:rsidRPr="00B07116">
        <w:rPr>
          <w:rFonts w:ascii="Arial" w:eastAsia="Times New Roman" w:hAnsi="Arial" w:cs="Arial"/>
          <w:color w:val="555555"/>
          <w:sz w:val="20"/>
          <w:szCs w:val="20"/>
          <w:shd w:val="clear" w:color="auto" w:fill="FFFFFF"/>
        </w:rPr>
        <w:t>-</w:t>
      </w:r>
      <w:r w:rsidRPr="00B07116">
        <w:rPr>
          <w:rFonts w:ascii="Arial" w:eastAsia="Times New Roman" w:hAnsi="Arial" w:cs="Arial"/>
          <w:b/>
          <w:bCs/>
          <w:color w:val="555555"/>
          <w:sz w:val="20"/>
          <w:szCs w:val="20"/>
          <w:u w:val="single"/>
          <w:shd w:val="clear" w:color="auto" w:fill="FFFFFF"/>
        </w:rPr>
        <w:t>Authors As Mentors</w:t>
      </w:r>
      <w:r w:rsidRPr="00B07116">
        <w:rPr>
          <w:rFonts w:ascii="Arial" w:eastAsia="Times New Roman" w:hAnsi="Arial" w:cs="Arial"/>
          <w:color w:val="555555"/>
          <w:sz w:val="20"/>
          <w:szCs w:val="20"/>
        </w:rPr>
        <w:br/>
      </w:r>
      <w:r w:rsidRPr="00B07116">
        <w:rPr>
          <w:rFonts w:ascii="Arial" w:eastAsia="Times New Roman" w:hAnsi="Arial" w:cs="Arial"/>
          <w:color w:val="555555"/>
          <w:sz w:val="20"/>
          <w:szCs w:val="20"/>
          <w:shd w:val="clear" w:color="auto" w:fill="FFFFFF"/>
        </w:rPr>
        <w:t>In this unit, students will practice studying mentor texts, specifically Ezra Jack Keats.  They will learn writing crafts which can be incorporated within their own narrative writing.</w:t>
      </w:r>
      <w:r w:rsidRPr="00B07116">
        <w:rPr>
          <w:rFonts w:ascii="Arial" w:eastAsia="Times New Roman" w:hAnsi="Arial" w:cs="Arial"/>
          <w:color w:val="555555"/>
          <w:sz w:val="20"/>
          <w:szCs w:val="20"/>
        </w:rPr>
        <w:br/>
      </w:r>
      <w:r w:rsidRPr="00B07116">
        <w:rPr>
          <w:rFonts w:ascii="Arial" w:eastAsia="Times New Roman" w:hAnsi="Arial" w:cs="Arial"/>
          <w:b/>
          <w:bCs/>
          <w:color w:val="555555"/>
          <w:sz w:val="20"/>
          <w:szCs w:val="20"/>
          <w:shd w:val="clear" w:color="auto" w:fill="FFFFFF"/>
        </w:rPr>
        <w:t>-</w:t>
      </w:r>
      <w:r w:rsidRPr="00B07116">
        <w:rPr>
          <w:rFonts w:ascii="Arial" w:eastAsia="Times New Roman" w:hAnsi="Arial" w:cs="Arial"/>
          <w:b/>
          <w:bCs/>
          <w:color w:val="555555"/>
          <w:sz w:val="20"/>
          <w:szCs w:val="20"/>
          <w:u w:val="single"/>
          <w:shd w:val="clear" w:color="auto" w:fill="FFFFFF"/>
        </w:rPr>
        <w:t>Author's Choice in Writing</w:t>
      </w:r>
      <w:r w:rsidRPr="00B07116">
        <w:rPr>
          <w:rFonts w:ascii="Arial" w:eastAsia="Times New Roman" w:hAnsi="Arial" w:cs="Arial"/>
          <w:color w:val="555555"/>
          <w:sz w:val="20"/>
          <w:szCs w:val="20"/>
        </w:rPr>
        <w:br/>
      </w:r>
      <w:r w:rsidRPr="00B07116">
        <w:rPr>
          <w:rFonts w:ascii="Arial" w:eastAsia="Times New Roman" w:hAnsi="Arial" w:cs="Arial"/>
          <w:color w:val="555555"/>
          <w:sz w:val="20"/>
          <w:szCs w:val="20"/>
          <w:shd w:val="clear" w:color="auto" w:fill="FFFFFF"/>
        </w:rPr>
        <w:t xml:space="preserve">Students will practice the different types of writing that they have learned about in first grade: fictional stories, informational All Abouts and How </w:t>
      </w:r>
      <w:proofErr w:type="spellStart"/>
      <w:r w:rsidRPr="00B07116">
        <w:rPr>
          <w:rFonts w:ascii="Arial" w:eastAsia="Times New Roman" w:hAnsi="Arial" w:cs="Arial"/>
          <w:color w:val="555555"/>
          <w:sz w:val="20"/>
          <w:szCs w:val="20"/>
          <w:shd w:val="clear" w:color="auto" w:fill="FFFFFF"/>
        </w:rPr>
        <w:t>To's</w:t>
      </w:r>
      <w:proofErr w:type="spellEnd"/>
      <w:r w:rsidRPr="00B07116">
        <w:rPr>
          <w:rFonts w:ascii="Arial" w:eastAsia="Times New Roman" w:hAnsi="Arial" w:cs="Arial"/>
          <w:color w:val="555555"/>
          <w:sz w:val="20"/>
          <w:szCs w:val="20"/>
          <w:shd w:val="clear" w:color="auto" w:fill="FFFFFF"/>
        </w:rPr>
        <w:t>, persuasive writing, lists, and letters.  </w:t>
      </w:r>
      <w:r w:rsidRPr="00B07116">
        <w:rPr>
          <w:rFonts w:ascii="Arial" w:eastAsia="Times New Roman" w:hAnsi="Arial" w:cs="Arial"/>
          <w:color w:val="555555"/>
          <w:sz w:val="20"/>
          <w:szCs w:val="20"/>
        </w:rPr>
        <w:br/>
      </w:r>
      <w:r w:rsidRPr="00B07116">
        <w:rPr>
          <w:rFonts w:ascii="Arial" w:eastAsia="Times New Roman" w:hAnsi="Arial" w:cs="Arial"/>
          <w:color w:val="555555"/>
          <w:sz w:val="20"/>
          <w:szCs w:val="20"/>
          <w:shd w:val="clear" w:color="auto" w:fill="FFFFFF"/>
        </w:rPr>
        <w:t>​-</w:t>
      </w:r>
      <w:r w:rsidRPr="00B07116">
        <w:rPr>
          <w:rFonts w:ascii="Arial" w:eastAsia="Times New Roman" w:hAnsi="Arial" w:cs="Arial"/>
          <w:b/>
          <w:bCs/>
          <w:color w:val="555555"/>
          <w:sz w:val="20"/>
          <w:szCs w:val="20"/>
          <w:u w:val="single"/>
          <w:shd w:val="clear" w:color="auto" w:fill="FFFFFF"/>
        </w:rPr>
        <w:t>Writing Like a Scientist or Historian</w:t>
      </w:r>
      <w:r w:rsidRPr="00B07116">
        <w:rPr>
          <w:rFonts w:ascii="Arial" w:eastAsia="Times New Roman" w:hAnsi="Arial" w:cs="Arial"/>
          <w:color w:val="555555"/>
          <w:sz w:val="20"/>
          <w:szCs w:val="20"/>
        </w:rPr>
        <w:br/>
      </w:r>
      <w:r w:rsidRPr="00B07116">
        <w:rPr>
          <w:rFonts w:ascii="Arial" w:eastAsia="Times New Roman" w:hAnsi="Arial" w:cs="Arial"/>
          <w:color w:val="333333"/>
          <w:sz w:val="20"/>
          <w:szCs w:val="20"/>
          <w:shd w:val="clear" w:color="auto" w:fill="FFFFFF"/>
        </w:rPr>
        <w:t>Students will incorporate learning about science and social studies topics with writing. They will participate in science investigations and then learn to write about these investigations while following the Scientific Method for the first three weeks of the unit. During the last two weeks of the unit, students will explore social studies issues, form an opinion about these issues, speak to share their opinion clearly with others, and then write to share their opinion and reasons for their opinion in the form of a letter.</w:t>
      </w:r>
      <w:r w:rsidRPr="00B07116">
        <w:rPr>
          <w:rFonts w:ascii="Arial" w:eastAsia="Times New Roman" w:hAnsi="Arial" w:cs="Arial"/>
          <w:color w:val="555555"/>
          <w:sz w:val="20"/>
          <w:szCs w:val="20"/>
        </w:rPr>
        <w:br/>
      </w:r>
      <w:r w:rsidRPr="00B07116">
        <w:rPr>
          <w:rFonts w:ascii="Arial" w:eastAsia="Times New Roman" w:hAnsi="Arial" w:cs="Arial"/>
          <w:color w:val="555555"/>
          <w:sz w:val="20"/>
          <w:szCs w:val="20"/>
        </w:rPr>
        <w:br/>
      </w:r>
      <w:r w:rsidRPr="00B07116">
        <w:rPr>
          <w:rFonts w:ascii="Arial" w:eastAsia="Times New Roman" w:hAnsi="Arial" w:cs="Arial"/>
          <w:b/>
          <w:bCs/>
          <w:color w:val="24678D"/>
          <w:sz w:val="24"/>
          <w:szCs w:val="24"/>
          <w:u w:val="single"/>
          <w:shd w:val="clear" w:color="auto" w:fill="FFFFFF"/>
        </w:rPr>
        <w:t>Math</w:t>
      </w:r>
    </w:p>
    <w:p w14:paraId="0AAC4A80" w14:textId="77777777" w:rsidR="00F72E68" w:rsidRPr="00F72E68" w:rsidRDefault="00F72E68" w:rsidP="00F72E68">
      <w:pPr>
        <w:spacing w:after="0" w:line="240" w:lineRule="auto"/>
        <w:rPr>
          <w:rFonts w:ascii="Times New Roman" w:eastAsia="Times New Roman" w:hAnsi="Times New Roman" w:cs="Times New Roman"/>
          <w:sz w:val="24"/>
          <w:szCs w:val="24"/>
        </w:rPr>
      </w:pPr>
      <w:r w:rsidRPr="00F72E68">
        <w:rPr>
          <w:rFonts w:ascii="Arial" w:eastAsia="Times New Roman" w:hAnsi="Arial" w:cs="Arial"/>
          <w:b/>
          <w:bCs/>
          <w:color w:val="000000"/>
          <w:sz w:val="24"/>
          <w:szCs w:val="24"/>
          <w:u w:val="single"/>
          <w:shd w:val="clear" w:color="auto" w:fill="FFFFFF"/>
        </w:rPr>
        <w:t>Unit 5: Operating with Place Value</w:t>
      </w:r>
      <w:r w:rsidRPr="00F72E68">
        <w:rPr>
          <w:rFonts w:ascii="Arial" w:eastAsia="Times New Roman" w:hAnsi="Arial" w:cs="Arial"/>
          <w:color w:val="555555"/>
          <w:sz w:val="20"/>
          <w:szCs w:val="20"/>
        </w:rPr>
        <w:br/>
      </w:r>
      <w:r w:rsidRPr="00F72E68">
        <w:rPr>
          <w:rFonts w:ascii="Arial" w:eastAsia="Times New Roman" w:hAnsi="Arial" w:cs="Arial"/>
          <w:b/>
          <w:bCs/>
          <w:color w:val="000000"/>
          <w:sz w:val="20"/>
          <w:szCs w:val="20"/>
          <w:shd w:val="clear" w:color="auto" w:fill="FFFFFF"/>
        </w:rPr>
        <w:t>(Understandings)</w:t>
      </w:r>
      <w:r w:rsidRPr="00F72E68">
        <w:rPr>
          <w:rFonts w:ascii="Arial" w:eastAsia="Times New Roman" w:hAnsi="Arial" w:cs="Arial"/>
          <w:color w:val="000000"/>
          <w:sz w:val="20"/>
          <w:szCs w:val="20"/>
          <w:shd w:val="clear" w:color="auto" w:fill="FFFFFF"/>
        </w:rPr>
        <w:br/>
      </w:r>
      <w:r w:rsidRPr="00F72E68">
        <w:rPr>
          <w:rFonts w:ascii="Arial" w:eastAsia="Times New Roman" w:hAnsi="Arial" w:cs="Arial"/>
          <w:b/>
          <w:bCs/>
          <w:i/>
          <w:iCs/>
          <w:color w:val="000000"/>
          <w:sz w:val="20"/>
          <w:szCs w:val="20"/>
          <w:shd w:val="clear" w:color="auto" w:fill="FFFFFF"/>
        </w:rPr>
        <w:t>Students will understand that...</w:t>
      </w:r>
    </w:p>
    <w:p w14:paraId="0AAC4A81" w14:textId="77777777" w:rsidR="00F72E68" w:rsidRPr="00F72E68" w:rsidRDefault="00F72E68" w:rsidP="00F72E68">
      <w:pPr>
        <w:numPr>
          <w:ilvl w:val="0"/>
          <w:numId w:val="11"/>
        </w:numPr>
        <w:shd w:val="clear" w:color="auto" w:fill="FFFFFF"/>
        <w:spacing w:before="100" w:beforeAutospacing="1" w:after="150" w:line="240" w:lineRule="auto"/>
        <w:rPr>
          <w:rFonts w:ascii="Arial" w:eastAsia="Times New Roman" w:hAnsi="Arial" w:cs="Arial"/>
          <w:color w:val="000000"/>
          <w:sz w:val="20"/>
          <w:szCs w:val="20"/>
        </w:rPr>
      </w:pPr>
      <w:r w:rsidRPr="00F72E68">
        <w:rPr>
          <w:rFonts w:ascii="Arial" w:eastAsia="Times New Roman" w:hAnsi="Arial" w:cs="Arial"/>
          <w:color w:val="000000"/>
          <w:sz w:val="20"/>
          <w:szCs w:val="20"/>
        </w:rPr>
        <w:t>Two-digit numbers are composed of groups of ten and some further ones. </w:t>
      </w:r>
      <w:r w:rsidRPr="00F72E68">
        <w:rPr>
          <w:rFonts w:ascii="Arial" w:eastAsia="Times New Roman" w:hAnsi="Arial" w:cs="Arial"/>
          <w:b/>
          <w:bCs/>
          <w:color w:val="000000"/>
          <w:sz w:val="20"/>
          <w:szCs w:val="20"/>
        </w:rPr>
        <w:t>(NC.1.NBT.2)</w:t>
      </w:r>
    </w:p>
    <w:p w14:paraId="0AAC4A82" w14:textId="77777777" w:rsidR="00F72E68" w:rsidRPr="00F72E68" w:rsidRDefault="00F72E68" w:rsidP="00F72E68">
      <w:pPr>
        <w:numPr>
          <w:ilvl w:val="0"/>
          <w:numId w:val="11"/>
        </w:numPr>
        <w:shd w:val="clear" w:color="auto" w:fill="FFFFFF"/>
        <w:spacing w:before="100" w:beforeAutospacing="1" w:after="150" w:line="240" w:lineRule="auto"/>
        <w:rPr>
          <w:rFonts w:ascii="Arial" w:eastAsia="Times New Roman" w:hAnsi="Arial" w:cs="Arial"/>
          <w:color w:val="000000"/>
          <w:sz w:val="20"/>
          <w:szCs w:val="20"/>
        </w:rPr>
      </w:pPr>
      <w:r w:rsidRPr="00F72E68">
        <w:rPr>
          <w:rFonts w:ascii="Arial" w:eastAsia="Times New Roman" w:hAnsi="Arial" w:cs="Arial"/>
          <w:color w:val="000000"/>
          <w:sz w:val="20"/>
          <w:szCs w:val="20"/>
        </w:rPr>
        <w:t>The order that numbers are added does not affect the answer (</w:t>
      </w:r>
      <w:r w:rsidRPr="00F72E68">
        <w:rPr>
          <w:rFonts w:ascii="Arial" w:eastAsia="Times New Roman" w:hAnsi="Arial" w:cs="Arial"/>
          <w:b/>
          <w:bCs/>
          <w:color w:val="000000"/>
          <w:sz w:val="20"/>
          <w:szCs w:val="20"/>
        </w:rPr>
        <w:t>NC.1.OA.3)</w:t>
      </w:r>
    </w:p>
    <w:p w14:paraId="0AAC4A83" w14:textId="77777777" w:rsidR="00F72E68" w:rsidRPr="00F72E68" w:rsidRDefault="00F72E68" w:rsidP="00F72E68">
      <w:pPr>
        <w:numPr>
          <w:ilvl w:val="0"/>
          <w:numId w:val="11"/>
        </w:numPr>
        <w:shd w:val="clear" w:color="auto" w:fill="FFFFFF"/>
        <w:spacing w:before="100" w:beforeAutospacing="1" w:after="150" w:line="240" w:lineRule="auto"/>
        <w:rPr>
          <w:rFonts w:ascii="Arial" w:eastAsia="Times New Roman" w:hAnsi="Arial" w:cs="Arial"/>
          <w:color w:val="000000"/>
          <w:sz w:val="20"/>
          <w:szCs w:val="20"/>
        </w:rPr>
      </w:pPr>
      <w:r w:rsidRPr="00F72E68">
        <w:rPr>
          <w:rFonts w:ascii="Arial" w:eastAsia="Times New Roman" w:hAnsi="Arial" w:cs="Arial"/>
          <w:color w:val="000000"/>
          <w:sz w:val="20"/>
          <w:szCs w:val="20"/>
        </w:rPr>
        <w:t>Numbers can be composed and decomposed flexibly using place value understanding to add and subtract.</w:t>
      </w:r>
      <w:r w:rsidRPr="00F72E68">
        <w:rPr>
          <w:rFonts w:ascii="Arial" w:eastAsia="Times New Roman" w:hAnsi="Arial" w:cs="Arial"/>
          <w:b/>
          <w:bCs/>
          <w:color w:val="000000"/>
          <w:sz w:val="20"/>
          <w:szCs w:val="20"/>
        </w:rPr>
        <w:t> (NC.1.NBT.4, NC.1.NBT.6)</w:t>
      </w:r>
    </w:p>
    <w:p w14:paraId="0AAC4A84" w14:textId="77777777" w:rsidR="00F72E68" w:rsidRPr="00F72E68" w:rsidRDefault="00F72E68" w:rsidP="00F72E68">
      <w:pPr>
        <w:spacing w:after="0" w:line="240" w:lineRule="auto"/>
        <w:rPr>
          <w:rFonts w:ascii="Times New Roman" w:eastAsia="Times New Roman" w:hAnsi="Times New Roman" w:cs="Times New Roman"/>
          <w:sz w:val="24"/>
          <w:szCs w:val="24"/>
        </w:rPr>
      </w:pPr>
      <w:r w:rsidRPr="00F72E68">
        <w:rPr>
          <w:rFonts w:ascii="Arial" w:eastAsia="Times New Roman" w:hAnsi="Arial" w:cs="Arial"/>
          <w:color w:val="555555"/>
          <w:sz w:val="20"/>
          <w:szCs w:val="20"/>
        </w:rPr>
        <w:br/>
      </w:r>
      <w:r w:rsidRPr="00F72E68">
        <w:rPr>
          <w:rFonts w:ascii="Arial" w:eastAsia="Times New Roman" w:hAnsi="Arial" w:cs="Arial"/>
          <w:b/>
          <w:bCs/>
          <w:color w:val="000000"/>
          <w:sz w:val="20"/>
          <w:szCs w:val="20"/>
          <w:shd w:val="clear" w:color="auto" w:fill="FFFFFF"/>
        </w:rPr>
        <w:t>(Knowledge)</w:t>
      </w:r>
      <w:r w:rsidRPr="00F72E68">
        <w:rPr>
          <w:rFonts w:ascii="Arial" w:eastAsia="Times New Roman" w:hAnsi="Arial" w:cs="Arial"/>
          <w:b/>
          <w:bCs/>
          <w:color w:val="000000"/>
          <w:sz w:val="20"/>
          <w:szCs w:val="20"/>
          <w:shd w:val="clear" w:color="auto" w:fill="FFFFFF"/>
        </w:rPr>
        <w:br/>
      </w:r>
      <w:r w:rsidRPr="00F72E68">
        <w:rPr>
          <w:rFonts w:ascii="Arial" w:eastAsia="Times New Roman" w:hAnsi="Arial" w:cs="Arial"/>
          <w:b/>
          <w:bCs/>
          <w:i/>
          <w:iCs/>
          <w:color w:val="000000"/>
          <w:sz w:val="20"/>
          <w:szCs w:val="20"/>
          <w:shd w:val="clear" w:color="auto" w:fill="FFFFFF"/>
        </w:rPr>
        <w:t>Students will know...</w:t>
      </w:r>
    </w:p>
    <w:p w14:paraId="0AAC4A85" w14:textId="77777777" w:rsidR="00F72E68" w:rsidRPr="00F72E68" w:rsidRDefault="00F72E68" w:rsidP="00F72E68">
      <w:pPr>
        <w:numPr>
          <w:ilvl w:val="0"/>
          <w:numId w:val="12"/>
        </w:numPr>
        <w:shd w:val="clear" w:color="auto" w:fill="FFFFFF"/>
        <w:spacing w:before="100" w:beforeAutospacing="1" w:after="150" w:line="240" w:lineRule="auto"/>
        <w:rPr>
          <w:rFonts w:ascii="Arial" w:eastAsia="Times New Roman" w:hAnsi="Arial" w:cs="Arial"/>
          <w:color w:val="000000"/>
          <w:sz w:val="20"/>
          <w:szCs w:val="20"/>
        </w:rPr>
      </w:pPr>
      <w:r w:rsidRPr="00F72E68">
        <w:rPr>
          <w:rFonts w:ascii="Arial" w:eastAsia="Times New Roman" w:hAnsi="Arial" w:cs="Arial"/>
          <w:color w:val="000000"/>
          <w:sz w:val="20"/>
          <w:szCs w:val="20"/>
        </w:rPr>
        <w:t>The two digits of a two-digit number represent amounts of tens and ones. </w:t>
      </w:r>
      <w:r w:rsidRPr="00F72E68">
        <w:rPr>
          <w:rFonts w:ascii="Arial" w:eastAsia="Times New Roman" w:hAnsi="Arial" w:cs="Arial"/>
          <w:b/>
          <w:bCs/>
          <w:color w:val="000000"/>
          <w:sz w:val="20"/>
          <w:szCs w:val="20"/>
        </w:rPr>
        <w:t>(NC.1.NBT.2)</w:t>
      </w:r>
    </w:p>
    <w:p w14:paraId="0AAC4A86" w14:textId="77777777" w:rsidR="00F72E68" w:rsidRPr="00F72E68" w:rsidRDefault="00F72E68" w:rsidP="00F72E68">
      <w:pPr>
        <w:numPr>
          <w:ilvl w:val="0"/>
          <w:numId w:val="12"/>
        </w:numPr>
        <w:shd w:val="clear" w:color="auto" w:fill="FFFFFF"/>
        <w:spacing w:before="100" w:beforeAutospacing="1" w:after="150" w:line="240" w:lineRule="auto"/>
        <w:rPr>
          <w:rFonts w:ascii="Arial" w:eastAsia="Times New Roman" w:hAnsi="Arial" w:cs="Arial"/>
          <w:color w:val="000000"/>
          <w:sz w:val="20"/>
          <w:szCs w:val="20"/>
        </w:rPr>
      </w:pPr>
      <w:r w:rsidRPr="00F72E68">
        <w:rPr>
          <w:rFonts w:ascii="Arial" w:eastAsia="Times New Roman" w:hAnsi="Arial" w:cs="Arial"/>
          <w:color w:val="000000"/>
          <w:sz w:val="20"/>
          <w:szCs w:val="20"/>
        </w:rPr>
        <w:t>Addition and subtraction situations can be represented through objects and/or models. </w:t>
      </w:r>
      <w:r w:rsidRPr="00F72E68">
        <w:rPr>
          <w:rFonts w:ascii="Arial" w:eastAsia="Times New Roman" w:hAnsi="Arial" w:cs="Arial"/>
          <w:b/>
          <w:bCs/>
          <w:color w:val="000000"/>
          <w:sz w:val="20"/>
          <w:szCs w:val="20"/>
        </w:rPr>
        <w:t>(NC.1.OA.1)</w:t>
      </w:r>
    </w:p>
    <w:p w14:paraId="0AAC4A87" w14:textId="77777777" w:rsidR="00F72E68" w:rsidRPr="00F72E68" w:rsidRDefault="00F72E68" w:rsidP="00F72E68">
      <w:pPr>
        <w:numPr>
          <w:ilvl w:val="0"/>
          <w:numId w:val="12"/>
        </w:numPr>
        <w:shd w:val="clear" w:color="auto" w:fill="FFFFFF"/>
        <w:spacing w:before="100" w:beforeAutospacing="1" w:after="150" w:line="240" w:lineRule="auto"/>
        <w:rPr>
          <w:rFonts w:ascii="Arial" w:eastAsia="Times New Roman" w:hAnsi="Arial" w:cs="Arial"/>
          <w:color w:val="000000"/>
          <w:sz w:val="20"/>
          <w:szCs w:val="20"/>
        </w:rPr>
      </w:pPr>
      <w:r w:rsidRPr="00F72E68">
        <w:rPr>
          <w:rFonts w:ascii="Arial" w:eastAsia="Times New Roman" w:hAnsi="Arial" w:cs="Arial"/>
          <w:b/>
          <w:bCs/>
          <w:color w:val="000000"/>
          <w:sz w:val="20"/>
          <w:szCs w:val="20"/>
        </w:rPr>
        <w:t>Math Language</w:t>
      </w:r>
    </w:p>
    <w:p w14:paraId="0AAC4A88" w14:textId="77777777" w:rsidR="00F72E68" w:rsidRPr="00F72E68" w:rsidRDefault="00F72E68" w:rsidP="00F72E68">
      <w:pPr>
        <w:numPr>
          <w:ilvl w:val="0"/>
          <w:numId w:val="13"/>
        </w:numPr>
        <w:shd w:val="clear" w:color="auto" w:fill="FFFFFF"/>
        <w:spacing w:before="100" w:beforeAutospacing="1" w:after="150" w:line="240" w:lineRule="auto"/>
        <w:rPr>
          <w:rFonts w:ascii="Arial" w:eastAsia="Times New Roman" w:hAnsi="Arial" w:cs="Arial"/>
          <w:color w:val="000000"/>
          <w:sz w:val="20"/>
          <w:szCs w:val="20"/>
        </w:rPr>
      </w:pPr>
      <w:r w:rsidRPr="00F72E68">
        <w:rPr>
          <w:rFonts w:ascii="Arial" w:eastAsia="Times New Roman" w:hAnsi="Arial" w:cs="Arial"/>
          <w:color w:val="000000"/>
          <w:sz w:val="20"/>
          <w:szCs w:val="20"/>
        </w:rPr>
        <w:t>tens</w:t>
      </w:r>
    </w:p>
    <w:p w14:paraId="0AAC4A89" w14:textId="77777777" w:rsidR="00F72E68" w:rsidRPr="00F72E68" w:rsidRDefault="00F72E68" w:rsidP="00F72E68">
      <w:pPr>
        <w:numPr>
          <w:ilvl w:val="0"/>
          <w:numId w:val="13"/>
        </w:numPr>
        <w:shd w:val="clear" w:color="auto" w:fill="FFFFFF"/>
        <w:spacing w:before="100" w:beforeAutospacing="1" w:after="150" w:line="240" w:lineRule="auto"/>
        <w:rPr>
          <w:rFonts w:ascii="Arial" w:eastAsia="Times New Roman" w:hAnsi="Arial" w:cs="Arial"/>
          <w:color w:val="000000"/>
          <w:sz w:val="20"/>
          <w:szCs w:val="20"/>
        </w:rPr>
      </w:pPr>
      <w:r w:rsidRPr="00F72E68">
        <w:rPr>
          <w:rFonts w:ascii="Arial" w:eastAsia="Times New Roman" w:hAnsi="Arial" w:cs="Arial"/>
          <w:color w:val="000000"/>
          <w:sz w:val="20"/>
          <w:szCs w:val="20"/>
        </w:rPr>
        <w:t>ones</w:t>
      </w:r>
    </w:p>
    <w:p w14:paraId="0AAC4A8A" w14:textId="77777777" w:rsidR="00F72E68" w:rsidRPr="00F72E68" w:rsidRDefault="00F72E68" w:rsidP="00F72E68">
      <w:pPr>
        <w:numPr>
          <w:ilvl w:val="0"/>
          <w:numId w:val="13"/>
        </w:numPr>
        <w:shd w:val="clear" w:color="auto" w:fill="FFFFFF"/>
        <w:spacing w:before="100" w:beforeAutospacing="1" w:after="150" w:line="240" w:lineRule="auto"/>
        <w:rPr>
          <w:rFonts w:ascii="Arial" w:eastAsia="Times New Roman" w:hAnsi="Arial" w:cs="Arial"/>
          <w:color w:val="000000"/>
          <w:sz w:val="20"/>
          <w:szCs w:val="20"/>
        </w:rPr>
      </w:pPr>
      <w:r w:rsidRPr="00F72E68">
        <w:rPr>
          <w:rFonts w:ascii="Arial" w:eastAsia="Times New Roman" w:hAnsi="Arial" w:cs="Arial"/>
          <w:color w:val="000000"/>
          <w:sz w:val="20"/>
          <w:szCs w:val="20"/>
        </w:rPr>
        <w:lastRenderedPageBreak/>
        <w:t>place value</w:t>
      </w:r>
    </w:p>
    <w:p w14:paraId="0AAC4A8B" w14:textId="77777777" w:rsidR="00F72E68" w:rsidRPr="00F72E68" w:rsidRDefault="00F72E68" w:rsidP="00F72E68">
      <w:pPr>
        <w:numPr>
          <w:ilvl w:val="0"/>
          <w:numId w:val="13"/>
        </w:numPr>
        <w:shd w:val="clear" w:color="auto" w:fill="FFFFFF"/>
        <w:spacing w:before="100" w:beforeAutospacing="1" w:after="150" w:line="240" w:lineRule="auto"/>
        <w:rPr>
          <w:rFonts w:ascii="Arial" w:eastAsia="Times New Roman" w:hAnsi="Arial" w:cs="Arial"/>
          <w:color w:val="000000"/>
          <w:sz w:val="20"/>
          <w:szCs w:val="20"/>
        </w:rPr>
      </w:pPr>
      <w:r w:rsidRPr="00F72E68">
        <w:rPr>
          <w:rFonts w:ascii="Arial" w:eastAsia="Times New Roman" w:hAnsi="Arial" w:cs="Arial"/>
          <w:color w:val="000000"/>
          <w:sz w:val="20"/>
          <w:szCs w:val="20"/>
        </w:rPr>
        <w:t>addition</w:t>
      </w:r>
    </w:p>
    <w:p w14:paraId="0AAC4A8C" w14:textId="77777777" w:rsidR="00F72E68" w:rsidRPr="00F72E68" w:rsidRDefault="00F72E68" w:rsidP="00F72E68">
      <w:pPr>
        <w:numPr>
          <w:ilvl w:val="0"/>
          <w:numId w:val="13"/>
        </w:numPr>
        <w:shd w:val="clear" w:color="auto" w:fill="FFFFFF"/>
        <w:spacing w:before="100" w:beforeAutospacing="1" w:after="150" w:line="240" w:lineRule="auto"/>
        <w:rPr>
          <w:rFonts w:ascii="Arial" w:eastAsia="Times New Roman" w:hAnsi="Arial" w:cs="Arial"/>
          <w:color w:val="000000"/>
          <w:sz w:val="20"/>
          <w:szCs w:val="20"/>
        </w:rPr>
      </w:pPr>
      <w:r w:rsidRPr="00F72E68">
        <w:rPr>
          <w:rFonts w:ascii="Arial" w:eastAsia="Times New Roman" w:hAnsi="Arial" w:cs="Arial"/>
          <w:color w:val="000000"/>
          <w:sz w:val="20"/>
          <w:szCs w:val="20"/>
        </w:rPr>
        <w:t>subtraction</w:t>
      </w:r>
    </w:p>
    <w:p w14:paraId="0AAC4A8D" w14:textId="77777777" w:rsidR="00F72E68" w:rsidRPr="00F72E68" w:rsidRDefault="00F72E68" w:rsidP="00F72E68">
      <w:pPr>
        <w:numPr>
          <w:ilvl w:val="0"/>
          <w:numId w:val="13"/>
        </w:numPr>
        <w:shd w:val="clear" w:color="auto" w:fill="FFFFFF"/>
        <w:spacing w:before="100" w:beforeAutospacing="1" w:after="150" w:line="240" w:lineRule="auto"/>
        <w:rPr>
          <w:rFonts w:ascii="Arial" w:eastAsia="Times New Roman" w:hAnsi="Arial" w:cs="Arial"/>
          <w:color w:val="000000"/>
          <w:sz w:val="20"/>
          <w:szCs w:val="20"/>
        </w:rPr>
      </w:pPr>
      <w:r w:rsidRPr="00F72E68">
        <w:rPr>
          <w:rFonts w:ascii="Arial" w:eastAsia="Times New Roman" w:hAnsi="Arial" w:cs="Arial"/>
          <w:color w:val="000000"/>
          <w:sz w:val="20"/>
          <w:szCs w:val="20"/>
        </w:rPr>
        <w:t>unknown</w:t>
      </w:r>
    </w:p>
    <w:p w14:paraId="0AAC4A8E" w14:textId="77777777" w:rsidR="00F72E68" w:rsidRPr="00F72E68" w:rsidRDefault="00F72E68" w:rsidP="00F72E68">
      <w:pPr>
        <w:numPr>
          <w:ilvl w:val="0"/>
          <w:numId w:val="13"/>
        </w:numPr>
        <w:shd w:val="clear" w:color="auto" w:fill="FFFFFF"/>
        <w:spacing w:before="100" w:beforeAutospacing="1" w:after="150" w:line="240" w:lineRule="auto"/>
        <w:rPr>
          <w:rFonts w:ascii="Arial" w:eastAsia="Times New Roman" w:hAnsi="Arial" w:cs="Arial"/>
          <w:color w:val="000000"/>
          <w:sz w:val="20"/>
          <w:szCs w:val="20"/>
        </w:rPr>
      </w:pPr>
      <w:r w:rsidRPr="00F72E68">
        <w:rPr>
          <w:rFonts w:ascii="Arial" w:eastAsia="Times New Roman" w:hAnsi="Arial" w:cs="Arial"/>
          <w:color w:val="000000"/>
          <w:sz w:val="20"/>
          <w:szCs w:val="20"/>
        </w:rPr>
        <w:t>two-digit number</w:t>
      </w:r>
    </w:p>
    <w:p w14:paraId="0AAC4A8F" w14:textId="77777777" w:rsidR="00F72E68" w:rsidRPr="00F72E68" w:rsidRDefault="00F72E68" w:rsidP="00F72E68">
      <w:pPr>
        <w:numPr>
          <w:ilvl w:val="0"/>
          <w:numId w:val="13"/>
        </w:numPr>
        <w:shd w:val="clear" w:color="auto" w:fill="FFFFFF"/>
        <w:spacing w:before="100" w:beforeAutospacing="1" w:after="150" w:line="240" w:lineRule="auto"/>
        <w:rPr>
          <w:rFonts w:ascii="Arial" w:eastAsia="Times New Roman" w:hAnsi="Arial" w:cs="Arial"/>
          <w:color w:val="000000"/>
          <w:sz w:val="20"/>
          <w:szCs w:val="20"/>
        </w:rPr>
      </w:pPr>
      <w:r w:rsidRPr="00F72E68">
        <w:rPr>
          <w:rFonts w:ascii="Arial" w:eastAsia="Times New Roman" w:hAnsi="Arial" w:cs="Arial"/>
          <w:color w:val="000000"/>
          <w:sz w:val="20"/>
          <w:szCs w:val="20"/>
        </w:rPr>
        <w:t>digit</w:t>
      </w:r>
    </w:p>
    <w:p w14:paraId="0AAC4A90" w14:textId="77777777" w:rsidR="00F72E68" w:rsidRPr="00F72E68" w:rsidRDefault="00F72E68" w:rsidP="00F72E68">
      <w:pPr>
        <w:numPr>
          <w:ilvl w:val="0"/>
          <w:numId w:val="13"/>
        </w:numPr>
        <w:shd w:val="clear" w:color="auto" w:fill="FFFFFF"/>
        <w:spacing w:before="100" w:beforeAutospacing="1" w:after="150" w:line="240" w:lineRule="auto"/>
        <w:rPr>
          <w:rFonts w:ascii="Arial" w:eastAsia="Times New Roman" w:hAnsi="Arial" w:cs="Arial"/>
          <w:color w:val="000000"/>
          <w:sz w:val="20"/>
          <w:szCs w:val="20"/>
        </w:rPr>
      </w:pPr>
      <w:r w:rsidRPr="00F72E68">
        <w:rPr>
          <w:rFonts w:ascii="Arial" w:eastAsia="Times New Roman" w:hAnsi="Arial" w:cs="Arial"/>
          <w:color w:val="000000"/>
          <w:sz w:val="20"/>
          <w:szCs w:val="20"/>
        </w:rPr>
        <w:t>equal</w:t>
      </w:r>
    </w:p>
    <w:p w14:paraId="0AAC4A91" w14:textId="77777777" w:rsidR="00F72E68" w:rsidRPr="00F72E68" w:rsidRDefault="00F72E68" w:rsidP="00F72E68">
      <w:pPr>
        <w:spacing w:after="0" w:line="240" w:lineRule="auto"/>
        <w:rPr>
          <w:rFonts w:ascii="Times New Roman" w:eastAsia="Times New Roman" w:hAnsi="Times New Roman" w:cs="Times New Roman"/>
          <w:sz w:val="24"/>
          <w:szCs w:val="24"/>
        </w:rPr>
      </w:pPr>
      <w:r w:rsidRPr="00F72E68">
        <w:rPr>
          <w:rFonts w:ascii="Arial" w:eastAsia="Times New Roman" w:hAnsi="Arial" w:cs="Arial"/>
          <w:color w:val="555555"/>
          <w:sz w:val="20"/>
          <w:szCs w:val="20"/>
        </w:rPr>
        <w:br/>
      </w:r>
      <w:r w:rsidRPr="00F72E68">
        <w:rPr>
          <w:rFonts w:ascii="Arial" w:eastAsia="Times New Roman" w:hAnsi="Arial" w:cs="Arial"/>
          <w:b/>
          <w:bCs/>
          <w:color w:val="000000"/>
          <w:sz w:val="20"/>
          <w:szCs w:val="20"/>
          <w:shd w:val="clear" w:color="auto" w:fill="FFFFFF"/>
        </w:rPr>
        <w:t>(Skills)</w:t>
      </w:r>
      <w:r w:rsidRPr="00F72E68">
        <w:rPr>
          <w:rFonts w:ascii="Arial" w:eastAsia="Times New Roman" w:hAnsi="Arial" w:cs="Arial"/>
          <w:b/>
          <w:bCs/>
          <w:color w:val="000000"/>
          <w:sz w:val="20"/>
          <w:szCs w:val="20"/>
          <w:shd w:val="clear" w:color="auto" w:fill="FFFFFF"/>
        </w:rPr>
        <w:br/>
      </w:r>
      <w:r w:rsidRPr="00F72E68">
        <w:rPr>
          <w:rFonts w:ascii="Arial" w:eastAsia="Times New Roman" w:hAnsi="Arial" w:cs="Arial"/>
          <w:b/>
          <w:bCs/>
          <w:i/>
          <w:iCs/>
          <w:color w:val="000000"/>
          <w:sz w:val="20"/>
          <w:szCs w:val="20"/>
          <w:shd w:val="clear" w:color="auto" w:fill="FFFFFF"/>
        </w:rPr>
        <w:t>Students will be able to...</w:t>
      </w:r>
    </w:p>
    <w:p w14:paraId="0AAC4A92" w14:textId="77777777" w:rsidR="00F72E68" w:rsidRPr="00F72E68" w:rsidRDefault="00F72E68" w:rsidP="00F72E68">
      <w:pPr>
        <w:numPr>
          <w:ilvl w:val="0"/>
          <w:numId w:val="14"/>
        </w:numPr>
        <w:shd w:val="clear" w:color="auto" w:fill="FFFFFF"/>
        <w:spacing w:before="100" w:beforeAutospacing="1" w:after="150" w:line="240" w:lineRule="auto"/>
        <w:rPr>
          <w:rFonts w:ascii="Arial" w:eastAsia="Times New Roman" w:hAnsi="Arial" w:cs="Arial"/>
          <w:color w:val="000000"/>
          <w:sz w:val="20"/>
          <w:szCs w:val="20"/>
        </w:rPr>
      </w:pPr>
      <w:r w:rsidRPr="00F72E68">
        <w:rPr>
          <w:rFonts w:ascii="Arial" w:eastAsia="Times New Roman" w:hAnsi="Arial" w:cs="Arial"/>
          <w:color w:val="000000"/>
          <w:sz w:val="20"/>
          <w:szCs w:val="20"/>
        </w:rPr>
        <w:t>Count to 150 starting at any number. </w:t>
      </w:r>
      <w:r w:rsidRPr="00F72E68">
        <w:rPr>
          <w:rFonts w:ascii="Arial" w:eastAsia="Times New Roman" w:hAnsi="Arial" w:cs="Arial"/>
          <w:b/>
          <w:bCs/>
          <w:color w:val="000000"/>
          <w:sz w:val="20"/>
          <w:szCs w:val="20"/>
        </w:rPr>
        <w:t>(NC.1.NBT.1)</w:t>
      </w:r>
    </w:p>
    <w:p w14:paraId="0AAC4A93" w14:textId="77777777" w:rsidR="00F72E68" w:rsidRPr="00F72E68" w:rsidRDefault="00F72E68" w:rsidP="00F72E68">
      <w:pPr>
        <w:numPr>
          <w:ilvl w:val="0"/>
          <w:numId w:val="14"/>
        </w:numPr>
        <w:shd w:val="clear" w:color="auto" w:fill="FFFFFF"/>
        <w:spacing w:before="100" w:beforeAutospacing="1" w:after="150" w:line="240" w:lineRule="auto"/>
        <w:rPr>
          <w:rFonts w:ascii="Arial" w:eastAsia="Times New Roman" w:hAnsi="Arial" w:cs="Arial"/>
          <w:color w:val="000000"/>
          <w:sz w:val="20"/>
          <w:szCs w:val="20"/>
        </w:rPr>
      </w:pPr>
      <w:r w:rsidRPr="00F72E68">
        <w:rPr>
          <w:rFonts w:ascii="Arial" w:eastAsia="Times New Roman" w:hAnsi="Arial" w:cs="Arial"/>
          <w:color w:val="000000"/>
          <w:sz w:val="20"/>
          <w:szCs w:val="20"/>
        </w:rPr>
        <w:t>Use an equal sign to determine if equations involving addition &amp; subtraction equations are true.  </w:t>
      </w:r>
      <w:r w:rsidRPr="00F72E68">
        <w:rPr>
          <w:rFonts w:ascii="Arial" w:eastAsia="Times New Roman" w:hAnsi="Arial" w:cs="Arial"/>
          <w:b/>
          <w:bCs/>
          <w:color w:val="000000"/>
          <w:sz w:val="20"/>
          <w:szCs w:val="20"/>
        </w:rPr>
        <w:t>(NC.1.OA.7)</w:t>
      </w:r>
    </w:p>
    <w:p w14:paraId="0AAC4A94" w14:textId="77777777" w:rsidR="00F72E68" w:rsidRPr="00F72E68" w:rsidRDefault="00F72E68" w:rsidP="00F72E68">
      <w:pPr>
        <w:numPr>
          <w:ilvl w:val="0"/>
          <w:numId w:val="14"/>
        </w:numPr>
        <w:shd w:val="clear" w:color="auto" w:fill="FFFFFF"/>
        <w:spacing w:before="100" w:beforeAutospacing="1" w:after="150" w:line="240" w:lineRule="auto"/>
        <w:rPr>
          <w:rFonts w:ascii="Arial" w:eastAsia="Times New Roman" w:hAnsi="Arial" w:cs="Arial"/>
          <w:color w:val="000000"/>
          <w:sz w:val="20"/>
          <w:szCs w:val="20"/>
        </w:rPr>
      </w:pPr>
      <w:r w:rsidRPr="00F72E68">
        <w:rPr>
          <w:rFonts w:ascii="Arial" w:eastAsia="Times New Roman" w:hAnsi="Arial" w:cs="Arial"/>
          <w:color w:val="000000"/>
          <w:sz w:val="20"/>
          <w:szCs w:val="20"/>
        </w:rPr>
        <w:t>Model how numbers are composed of tens and ones using drawings and/or manipulatives. (</w:t>
      </w:r>
      <w:r w:rsidRPr="00F72E68">
        <w:rPr>
          <w:rFonts w:ascii="Arial" w:eastAsia="Times New Roman" w:hAnsi="Arial" w:cs="Arial"/>
          <w:b/>
          <w:bCs/>
          <w:color w:val="000000"/>
          <w:sz w:val="20"/>
          <w:szCs w:val="20"/>
        </w:rPr>
        <w:t>NC.1.NBT.2)</w:t>
      </w:r>
    </w:p>
    <w:p w14:paraId="0AAC4A95" w14:textId="77777777" w:rsidR="00F72E68" w:rsidRPr="00F72E68" w:rsidRDefault="00F72E68" w:rsidP="00F72E68">
      <w:pPr>
        <w:numPr>
          <w:ilvl w:val="0"/>
          <w:numId w:val="14"/>
        </w:numPr>
        <w:shd w:val="clear" w:color="auto" w:fill="FFFFFF"/>
        <w:spacing w:before="100" w:beforeAutospacing="1" w:after="150" w:line="240" w:lineRule="auto"/>
        <w:rPr>
          <w:rFonts w:ascii="Arial" w:eastAsia="Times New Roman" w:hAnsi="Arial" w:cs="Arial"/>
          <w:color w:val="000000"/>
          <w:sz w:val="20"/>
          <w:szCs w:val="20"/>
        </w:rPr>
      </w:pPr>
      <w:r w:rsidRPr="00F72E68">
        <w:rPr>
          <w:rFonts w:ascii="Arial" w:eastAsia="Times New Roman" w:hAnsi="Arial" w:cs="Arial"/>
          <w:color w:val="000000"/>
          <w:sz w:val="20"/>
          <w:szCs w:val="20"/>
        </w:rPr>
        <w:t>Represent and solve addition and subtraction word problems with unknowns within 20 using objects and/or drawings. </w:t>
      </w:r>
      <w:r w:rsidRPr="00F72E68">
        <w:rPr>
          <w:rFonts w:ascii="Arial" w:eastAsia="Times New Roman" w:hAnsi="Arial" w:cs="Arial"/>
          <w:b/>
          <w:bCs/>
          <w:color w:val="000000"/>
          <w:sz w:val="20"/>
          <w:szCs w:val="20"/>
        </w:rPr>
        <w:t>(NC.1.OA.1)</w:t>
      </w:r>
    </w:p>
    <w:p w14:paraId="0AAC4A96" w14:textId="77777777" w:rsidR="00F72E68" w:rsidRPr="00F72E68" w:rsidRDefault="00F72E68" w:rsidP="00F72E68">
      <w:pPr>
        <w:numPr>
          <w:ilvl w:val="0"/>
          <w:numId w:val="14"/>
        </w:numPr>
        <w:shd w:val="clear" w:color="auto" w:fill="FFFFFF"/>
        <w:spacing w:before="100" w:beforeAutospacing="1" w:after="150" w:line="240" w:lineRule="auto"/>
        <w:rPr>
          <w:rFonts w:ascii="Arial" w:eastAsia="Times New Roman" w:hAnsi="Arial" w:cs="Arial"/>
          <w:color w:val="000000"/>
          <w:sz w:val="20"/>
          <w:szCs w:val="20"/>
        </w:rPr>
      </w:pPr>
      <w:r w:rsidRPr="00F72E68">
        <w:rPr>
          <w:rFonts w:ascii="Arial" w:eastAsia="Times New Roman" w:hAnsi="Arial" w:cs="Arial"/>
          <w:color w:val="000000"/>
          <w:sz w:val="20"/>
          <w:szCs w:val="20"/>
        </w:rPr>
        <w:t>Explain the reasoning used to mentally find ten more and ten less than a two digit number. (</w:t>
      </w:r>
      <w:r w:rsidRPr="00F72E68">
        <w:rPr>
          <w:rFonts w:ascii="Arial" w:eastAsia="Times New Roman" w:hAnsi="Arial" w:cs="Arial"/>
          <w:b/>
          <w:bCs/>
          <w:color w:val="000000"/>
          <w:sz w:val="20"/>
          <w:szCs w:val="20"/>
        </w:rPr>
        <w:t>NC.1.NBT.5)</w:t>
      </w:r>
    </w:p>
    <w:p w14:paraId="0AAC4A97" w14:textId="77777777" w:rsidR="00F72E68" w:rsidRPr="00F72E68" w:rsidRDefault="00F72E68" w:rsidP="00F72E68">
      <w:pPr>
        <w:numPr>
          <w:ilvl w:val="0"/>
          <w:numId w:val="14"/>
        </w:numPr>
        <w:shd w:val="clear" w:color="auto" w:fill="FFFFFF"/>
        <w:spacing w:before="100" w:beforeAutospacing="1" w:after="150" w:line="240" w:lineRule="auto"/>
        <w:rPr>
          <w:rFonts w:ascii="Arial" w:eastAsia="Times New Roman" w:hAnsi="Arial" w:cs="Arial"/>
          <w:color w:val="000000"/>
          <w:sz w:val="20"/>
          <w:szCs w:val="20"/>
        </w:rPr>
      </w:pPr>
      <w:r w:rsidRPr="00F72E68">
        <w:rPr>
          <w:rFonts w:ascii="Arial" w:eastAsia="Times New Roman" w:hAnsi="Arial" w:cs="Arial"/>
          <w:color w:val="000000"/>
          <w:sz w:val="20"/>
          <w:szCs w:val="20"/>
        </w:rPr>
        <w:t>Model addition of a two-digit number plus a one digit number and a two-digit number plus a multiple of ten with concrete models, drawings, and/or number line and explain reasoning used. </w:t>
      </w:r>
      <w:r w:rsidRPr="00F72E68">
        <w:rPr>
          <w:rFonts w:ascii="Arial" w:eastAsia="Times New Roman" w:hAnsi="Arial" w:cs="Arial"/>
          <w:b/>
          <w:bCs/>
          <w:color w:val="000000"/>
          <w:sz w:val="20"/>
          <w:szCs w:val="20"/>
        </w:rPr>
        <w:t>(NC.1.NBT.4)</w:t>
      </w:r>
    </w:p>
    <w:p w14:paraId="0AAC4A98" w14:textId="77777777" w:rsidR="00F72E68" w:rsidRPr="00F72E68" w:rsidRDefault="00F72E68" w:rsidP="00F72E68">
      <w:pPr>
        <w:numPr>
          <w:ilvl w:val="0"/>
          <w:numId w:val="14"/>
        </w:numPr>
        <w:shd w:val="clear" w:color="auto" w:fill="FFFFFF"/>
        <w:spacing w:before="100" w:beforeAutospacing="1" w:after="150" w:line="240" w:lineRule="auto"/>
        <w:rPr>
          <w:rFonts w:ascii="Arial" w:eastAsia="Times New Roman" w:hAnsi="Arial" w:cs="Arial"/>
          <w:color w:val="000000"/>
          <w:sz w:val="20"/>
          <w:szCs w:val="20"/>
        </w:rPr>
      </w:pPr>
      <w:r w:rsidRPr="00F72E68">
        <w:rPr>
          <w:rFonts w:ascii="Arial" w:eastAsia="Times New Roman" w:hAnsi="Arial" w:cs="Arial"/>
          <w:color w:val="000000"/>
          <w:sz w:val="20"/>
          <w:szCs w:val="20"/>
        </w:rPr>
        <w:t>Use number lines, place value strategies, manipulatives or drawings, and addition/subtraction relationships to subtract a multiple of ten from any given decade number 10-90 (ex. 60-20=?)(</w:t>
      </w:r>
      <w:r w:rsidRPr="00F72E68">
        <w:rPr>
          <w:rFonts w:ascii="Arial" w:eastAsia="Times New Roman" w:hAnsi="Arial" w:cs="Arial"/>
          <w:b/>
          <w:bCs/>
          <w:color w:val="000000"/>
          <w:sz w:val="20"/>
          <w:szCs w:val="20"/>
        </w:rPr>
        <w:t>NC.1.NBT.6)</w:t>
      </w:r>
    </w:p>
    <w:p w14:paraId="0AAC4A99" w14:textId="77777777" w:rsidR="00F72E68" w:rsidRPr="00F72E68" w:rsidRDefault="00F72E68" w:rsidP="00F72E68">
      <w:pPr>
        <w:numPr>
          <w:ilvl w:val="0"/>
          <w:numId w:val="14"/>
        </w:numPr>
        <w:shd w:val="clear" w:color="auto" w:fill="FFFFFF"/>
        <w:spacing w:before="100" w:beforeAutospacing="1" w:after="150" w:line="240" w:lineRule="auto"/>
        <w:rPr>
          <w:rFonts w:ascii="Arial" w:eastAsia="Times New Roman" w:hAnsi="Arial" w:cs="Arial"/>
          <w:color w:val="000000"/>
          <w:sz w:val="20"/>
          <w:szCs w:val="20"/>
        </w:rPr>
      </w:pPr>
      <w:r w:rsidRPr="00F72E68">
        <w:rPr>
          <w:rFonts w:ascii="Arial" w:eastAsia="Times New Roman" w:hAnsi="Arial" w:cs="Arial"/>
          <w:color w:val="000000"/>
          <w:sz w:val="20"/>
          <w:szCs w:val="20"/>
        </w:rPr>
        <w:t>Add numbers in any order in order to solve addition problems. </w:t>
      </w:r>
      <w:r w:rsidRPr="00F72E68">
        <w:rPr>
          <w:rFonts w:ascii="Arial" w:eastAsia="Times New Roman" w:hAnsi="Arial" w:cs="Arial"/>
          <w:b/>
          <w:bCs/>
          <w:color w:val="000000"/>
          <w:sz w:val="20"/>
          <w:szCs w:val="20"/>
        </w:rPr>
        <w:t>(1.OA.3)</w:t>
      </w:r>
    </w:p>
    <w:p w14:paraId="0AAC4A9A" w14:textId="77777777" w:rsidR="00F72E68" w:rsidRPr="00F72E68" w:rsidRDefault="00F72E68" w:rsidP="00F72E68">
      <w:pPr>
        <w:spacing w:after="0" w:line="240" w:lineRule="auto"/>
        <w:rPr>
          <w:rFonts w:ascii="Times New Roman" w:eastAsia="Times New Roman" w:hAnsi="Times New Roman" w:cs="Times New Roman"/>
          <w:sz w:val="24"/>
          <w:szCs w:val="24"/>
        </w:rPr>
      </w:pPr>
      <w:r w:rsidRPr="00F72E68">
        <w:rPr>
          <w:rFonts w:ascii="Arial" w:eastAsia="Times New Roman" w:hAnsi="Arial" w:cs="Arial"/>
          <w:color w:val="555555"/>
          <w:sz w:val="20"/>
          <w:szCs w:val="20"/>
        </w:rPr>
        <w:br/>
      </w:r>
      <w:r w:rsidRPr="00F72E68">
        <w:rPr>
          <w:rFonts w:ascii="Arial" w:eastAsia="Times New Roman" w:hAnsi="Arial" w:cs="Arial"/>
          <w:b/>
          <w:bCs/>
          <w:color w:val="000000"/>
          <w:sz w:val="24"/>
          <w:szCs w:val="24"/>
          <w:u w:val="single"/>
          <w:shd w:val="clear" w:color="auto" w:fill="FFFFFF"/>
        </w:rPr>
        <w:t>Unit 6: Distinguishing and Composing Shapes</w:t>
      </w:r>
      <w:r w:rsidRPr="00F72E68">
        <w:rPr>
          <w:rFonts w:ascii="Arial" w:eastAsia="Times New Roman" w:hAnsi="Arial" w:cs="Arial"/>
          <w:color w:val="555555"/>
          <w:sz w:val="20"/>
          <w:szCs w:val="20"/>
        </w:rPr>
        <w:br/>
      </w:r>
      <w:r w:rsidRPr="00F72E68">
        <w:rPr>
          <w:rFonts w:ascii="Arial" w:eastAsia="Times New Roman" w:hAnsi="Arial" w:cs="Arial"/>
          <w:b/>
          <w:bCs/>
          <w:color w:val="000000"/>
          <w:sz w:val="20"/>
          <w:szCs w:val="20"/>
          <w:shd w:val="clear" w:color="auto" w:fill="FFFFFF"/>
        </w:rPr>
        <w:t>(Understandings)</w:t>
      </w:r>
      <w:r w:rsidRPr="00F72E68">
        <w:rPr>
          <w:rFonts w:ascii="Arial" w:eastAsia="Times New Roman" w:hAnsi="Arial" w:cs="Arial"/>
          <w:color w:val="555555"/>
          <w:sz w:val="20"/>
          <w:szCs w:val="20"/>
        </w:rPr>
        <w:br/>
      </w:r>
      <w:r w:rsidRPr="00F72E68">
        <w:rPr>
          <w:rFonts w:ascii="Arial" w:eastAsia="Times New Roman" w:hAnsi="Arial" w:cs="Arial"/>
          <w:b/>
          <w:bCs/>
          <w:i/>
          <w:iCs/>
          <w:color w:val="000000"/>
          <w:sz w:val="20"/>
          <w:szCs w:val="20"/>
          <w:shd w:val="clear" w:color="auto" w:fill="FFFFFF"/>
        </w:rPr>
        <w:t>Students will understand that...</w:t>
      </w:r>
    </w:p>
    <w:p w14:paraId="0AAC4A9B" w14:textId="77777777" w:rsidR="00F72E68" w:rsidRPr="00F72E68" w:rsidRDefault="00F72E68" w:rsidP="00F72E68">
      <w:pPr>
        <w:numPr>
          <w:ilvl w:val="0"/>
          <w:numId w:val="15"/>
        </w:numPr>
        <w:shd w:val="clear" w:color="auto" w:fill="FFFFFF"/>
        <w:spacing w:before="100" w:beforeAutospacing="1" w:after="150" w:line="240" w:lineRule="auto"/>
        <w:rPr>
          <w:rFonts w:ascii="Arial" w:eastAsia="Times New Roman" w:hAnsi="Arial" w:cs="Arial"/>
          <w:color w:val="555555"/>
          <w:sz w:val="20"/>
          <w:szCs w:val="20"/>
        </w:rPr>
      </w:pPr>
      <w:r w:rsidRPr="00F72E68">
        <w:rPr>
          <w:rFonts w:ascii="Arial" w:eastAsia="Times New Roman" w:hAnsi="Arial" w:cs="Arial"/>
          <w:color w:val="000000"/>
          <w:sz w:val="20"/>
          <w:szCs w:val="20"/>
        </w:rPr>
        <w:t>Shapes can be described by defining and non-defining attributes. </w:t>
      </w:r>
      <w:r w:rsidRPr="00F72E68">
        <w:rPr>
          <w:rFonts w:ascii="Arial" w:eastAsia="Times New Roman" w:hAnsi="Arial" w:cs="Arial"/>
          <w:b/>
          <w:bCs/>
          <w:color w:val="000000"/>
          <w:sz w:val="20"/>
          <w:szCs w:val="20"/>
        </w:rPr>
        <w:t>(NC.1.G.1)</w:t>
      </w:r>
    </w:p>
    <w:p w14:paraId="0AAC4A9C" w14:textId="77777777" w:rsidR="00F72E68" w:rsidRPr="00F72E68" w:rsidRDefault="00F72E68" w:rsidP="00F72E68">
      <w:pPr>
        <w:numPr>
          <w:ilvl w:val="0"/>
          <w:numId w:val="15"/>
        </w:numPr>
        <w:shd w:val="clear" w:color="auto" w:fill="FFFFFF"/>
        <w:spacing w:before="100" w:beforeAutospacing="1" w:after="150" w:line="240" w:lineRule="auto"/>
        <w:rPr>
          <w:rFonts w:ascii="Arial" w:eastAsia="Times New Roman" w:hAnsi="Arial" w:cs="Arial"/>
          <w:color w:val="555555"/>
          <w:sz w:val="20"/>
          <w:szCs w:val="20"/>
        </w:rPr>
      </w:pPr>
      <w:r w:rsidRPr="00F72E68">
        <w:rPr>
          <w:rFonts w:ascii="Arial" w:eastAsia="Times New Roman" w:hAnsi="Arial" w:cs="Arial"/>
          <w:color w:val="555555"/>
          <w:sz w:val="20"/>
          <w:szCs w:val="20"/>
        </w:rPr>
        <w:t>​​</w:t>
      </w:r>
      <w:r w:rsidRPr="00F72E68">
        <w:rPr>
          <w:rFonts w:ascii="Arial" w:eastAsia="Times New Roman" w:hAnsi="Arial" w:cs="Arial"/>
          <w:color w:val="000000"/>
          <w:sz w:val="20"/>
          <w:szCs w:val="20"/>
        </w:rPr>
        <w:t>Shapes can be combined to create new shapes. </w:t>
      </w:r>
      <w:r w:rsidRPr="00F72E68">
        <w:rPr>
          <w:rFonts w:ascii="Arial" w:eastAsia="Times New Roman" w:hAnsi="Arial" w:cs="Arial"/>
          <w:b/>
          <w:bCs/>
          <w:color w:val="000000"/>
          <w:sz w:val="20"/>
          <w:szCs w:val="20"/>
        </w:rPr>
        <w:t>(NC.1.G.2)</w:t>
      </w:r>
    </w:p>
    <w:p w14:paraId="0AAC4A9D" w14:textId="77777777" w:rsidR="00F72E68" w:rsidRPr="00F72E68" w:rsidRDefault="00F72E68" w:rsidP="00F72E68">
      <w:pPr>
        <w:spacing w:after="0" w:line="240" w:lineRule="auto"/>
        <w:rPr>
          <w:rFonts w:ascii="Times New Roman" w:eastAsia="Times New Roman" w:hAnsi="Times New Roman" w:cs="Times New Roman"/>
          <w:sz w:val="24"/>
          <w:szCs w:val="24"/>
        </w:rPr>
      </w:pPr>
      <w:r w:rsidRPr="00F72E68">
        <w:rPr>
          <w:rFonts w:ascii="Arial" w:eastAsia="Times New Roman" w:hAnsi="Arial" w:cs="Arial"/>
          <w:color w:val="555555"/>
          <w:sz w:val="20"/>
          <w:szCs w:val="20"/>
        </w:rPr>
        <w:br/>
      </w:r>
      <w:r w:rsidRPr="00F72E68">
        <w:rPr>
          <w:rFonts w:ascii="Arial" w:eastAsia="Times New Roman" w:hAnsi="Arial" w:cs="Arial"/>
          <w:b/>
          <w:bCs/>
          <w:color w:val="000000"/>
          <w:sz w:val="20"/>
          <w:szCs w:val="20"/>
          <w:shd w:val="clear" w:color="auto" w:fill="FFFFFF"/>
        </w:rPr>
        <w:t>(Knowledge)</w:t>
      </w:r>
      <w:r w:rsidRPr="00F72E68">
        <w:rPr>
          <w:rFonts w:ascii="Arial" w:eastAsia="Times New Roman" w:hAnsi="Arial" w:cs="Arial"/>
          <w:color w:val="555555"/>
          <w:sz w:val="20"/>
          <w:szCs w:val="20"/>
        </w:rPr>
        <w:br/>
      </w:r>
      <w:r w:rsidRPr="00F72E68">
        <w:rPr>
          <w:rFonts w:ascii="Arial" w:eastAsia="Times New Roman" w:hAnsi="Arial" w:cs="Arial"/>
          <w:i/>
          <w:iCs/>
          <w:color w:val="000000"/>
          <w:sz w:val="20"/>
          <w:szCs w:val="20"/>
          <w:shd w:val="clear" w:color="auto" w:fill="FFFFFF"/>
        </w:rPr>
        <w:t>Students will know...</w:t>
      </w:r>
    </w:p>
    <w:p w14:paraId="0AAC4A9E" w14:textId="77777777" w:rsidR="00F72E68" w:rsidRPr="00F72E68" w:rsidRDefault="00F72E68" w:rsidP="00F72E68">
      <w:pPr>
        <w:numPr>
          <w:ilvl w:val="0"/>
          <w:numId w:val="16"/>
        </w:numPr>
        <w:shd w:val="clear" w:color="auto" w:fill="FFFFFF"/>
        <w:spacing w:before="100" w:beforeAutospacing="1" w:after="150" w:line="240" w:lineRule="auto"/>
        <w:rPr>
          <w:rFonts w:ascii="Arial" w:eastAsia="Times New Roman" w:hAnsi="Arial" w:cs="Arial"/>
          <w:color w:val="000000"/>
          <w:sz w:val="20"/>
          <w:szCs w:val="20"/>
        </w:rPr>
      </w:pPr>
      <w:r w:rsidRPr="00F72E68">
        <w:rPr>
          <w:rFonts w:ascii="Arial" w:eastAsia="Times New Roman" w:hAnsi="Arial" w:cs="Arial"/>
          <w:color w:val="000000"/>
          <w:sz w:val="20"/>
          <w:szCs w:val="20"/>
        </w:rPr>
        <w:t>The attributes of 2-dimensional shape including: number and length of sides, number of angles, number of vertices, number of parallel sides, open and closed </w:t>
      </w:r>
      <w:r w:rsidRPr="00F72E68">
        <w:rPr>
          <w:rFonts w:ascii="Arial" w:eastAsia="Times New Roman" w:hAnsi="Arial" w:cs="Arial"/>
          <w:b/>
          <w:bCs/>
          <w:color w:val="000000"/>
          <w:sz w:val="20"/>
          <w:szCs w:val="20"/>
        </w:rPr>
        <w:t>(NC.1.G.1)</w:t>
      </w:r>
      <w:r w:rsidRPr="00F72E68">
        <w:rPr>
          <w:rFonts w:ascii="Arial" w:eastAsia="Times New Roman" w:hAnsi="Arial" w:cs="Arial"/>
          <w:color w:val="000000"/>
          <w:sz w:val="20"/>
          <w:szCs w:val="20"/>
        </w:rPr>
        <w:t>​</w:t>
      </w:r>
    </w:p>
    <w:p w14:paraId="0AAC4A9F" w14:textId="77777777" w:rsidR="00F72E68" w:rsidRPr="00F72E68" w:rsidRDefault="00F72E68" w:rsidP="00F72E68">
      <w:pPr>
        <w:numPr>
          <w:ilvl w:val="0"/>
          <w:numId w:val="16"/>
        </w:numPr>
        <w:shd w:val="clear" w:color="auto" w:fill="FFFFFF"/>
        <w:spacing w:before="100" w:beforeAutospacing="1" w:after="150" w:line="240" w:lineRule="auto"/>
        <w:rPr>
          <w:rFonts w:ascii="Arial" w:eastAsia="Times New Roman" w:hAnsi="Arial" w:cs="Arial"/>
          <w:color w:val="000000"/>
          <w:sz w:val="20"/>
          <w:szCs w:val="20"/>
        </w:rPr>
      </w:pPr>
      <w:r w:rsidRPr="00F72E68">
        <w:rPr>
          <w:rFonts w:ascii="Arial" w:eastAsia="Times New Roman" w:hAnsi="Arial" w:cs="Arial"/>
          <w:color w:val="000000"/>
          <w:sz w:val="20"/>
          <w:szCs w:val="20"/>
        </w:rPr>
        <w:t>The attributes of 3-dimensional shape include: number of edges, number and shape of faces, number of vertices </w:t>
      </w:r>
      <w:r w:rsidRPr="00F72E68">
        <w:rPr>
          <w:rFonts w:ascii="Arial" w:eastAsia="Times New Roman" w:hAnsi="Arial" w:cs="Arial"/>
          <w:b/>
          <w:bCs/>
          <w:color w:val="000000"/>
          <w:sz w:val="20"/>
          <w:szCs w:val="20"/>
        </w:rPr>
        <w:t>(NC.1.G.1)</w:t>
      </w:r>
    </w:p>
    <w:p w14:paraId="0AAC4AA0" w14:textId="77777777" w:rsidR="00F72E68" w:rsidRPr="00F72E68" w:rsidRDefault="00F72E68" w:rsidP="00F72E68">
      <w:pPr>
        <w:numPr>
          <w:ilvl w:val="0"/>
          <w:numId w:val="16"/>
        </w:numPr>
        <w:shd w:val="clear" w:color="auto" w:fill="FFFFFF"/>
        <w:spacing w:before="100" w:beforeAutospacing="1" w:after="150" w:line="240" w:lineRule="auto"/>
        <w:rPr>
          <w:rFonts w:ascii="Arial" w:eastAsia="Times New Roman" w:hAnsi="Arial" w:cs="Arial"/>
          <w:color w:val="000000"/>
          <w:sz w:val="20"/>
          <w:szCs w:val="20"/>
        </w:rPr>
      </w:pPr>
      <w:r w:rsidRPr="00F72E68">
        <w:rPr>
          <w:rFonts w:ascii="Arial" w:eastAsia="Times New Roman" w:hAnsi="Arial" w:cs="Arial"/>
          <w:color w:val="000000"/>
          <w:sz w:val="20"/>
          <w:szCs w:val="20"/>
        </w:rPr>
        <w:lastRenderedPageBreak/>
        <w:t>Non-defining attributes include  size, color, orientation, and thickness </w:t>
      </w:r>
      <w:r w:rsidRPr="00F72E68">
        <w:rPr>
          <w:rFonts w:ascii="Arial" w:eastAsia="Times New Roman" w:hAnsi="Arial" w:cs="Arial"/>
          <w:b/>
          <w:bCs/>
          <w:color w:val="000000"/>
          <w:sz w:val="20"/>
          <w:szCs w:val="20"/>
        </w:rPr>
        <w:t>(NC.1.G.1)</w:t>
      </w:r>
    </w:p>
    <w:p w14:paraId="0AAC4AA1" w14:textId="77777777" w:rsidR="00F72E68" w:rsidRPr="00F72E68" w:rsidRDefault="00F72E68" w:rsidP="00F72E68">
      <w:pPr>
        <w:numPr>
          <w:ilvl w:val="0"/>
          <w:numId w:val="16"/>
        </w:numPr>
        <w:shd w:val="clear" w:color="auto" w:fill="FFFFFF"/>
        <w:spacing w:before="100" w:beforeAutospacing="1" w:after="150" w:line="240" w:lineRule="auto"/>
        <w:rPr>
          <w:rFonts w:ascii="Arial" w:eastAsia="Times New Roman" w:hAnsi="Arial" w:cs="Arial"/>
          <w:color w:val="555555"/>
          <w:sz w:val="20"/>
          <w:szCs w:val="20"/>
        </w:rPr>
      </w:pPr>
      <w:r w:rsidRPr="00F72E68">
        <w:rPr>
          <w:rFonts w:ascii="Arial" w:eastAsia="Times New Roman" w:hAnsi="Arial" w:cs="Arial"/>
          <w:color w:val="000000"/>
          <w:sz w:val="20"/>
          <w:szCs w:val="20"/>
        </w:rPr>
        <w:t>Shapes can be 2-dimensional or 3-dimensional. </w:t>
      </w:r>
      <w:r w:rsidRPr="00F72E68">
        <w:rPr>
          <w:rFonts w:ascii="Arial" w:eastAsia="Times New Roman" w:hAnsi="Arial" w:cs="Arial"/>
          <w:b/>
          <w:bCs/>
          <w:color w:val="000000"/>
          <w:sz w:val="20"/>
          <w:szCs w:val="20"/>
        </w:rPr>
        <w:t>(NC.1.G.2)</w:t>
      </w:r>
    </w:p>
    <w:p w14:paraId="0AAC4AA2" w14:textId="77777777" w:rsidR="00F72E68" w:rsidRPr="00F72E68" w:rsidRDefault="00F72E68" w:rsidP="00F72E68">
      <w:pPr>
        <w:numPr>
          <w:ilvl w:val="0"/>
          <w:numId w:val="16"/>
        </w:numPr>
        <w:shd w:val="clear" w:color="auto" w:fill="FFFFFF"/>
        <w:spacing w:before="100" w:beforeAutospacing="1" w:after="150" w:line="240" w:lineRule="auto"/>
        <w:rPr>
          <w:rFonts w:ascii="Arial" w:eastAsia="Times New Roman" w:hAnsi="Arial" w:cs="Arial"/>
          <w:color w:val="000000"/>
          <w:sz w:val="20"/>
          <w:szCs w:val="20"/>
        </w:rPr>
      </w:pPr>
      <w:r w:rsidRPr="00F72E68">
        <w:rPr>
          <w:rFonts w:ascii="Arial" w:eastAsia="Times New Roman" w:hAnsi="Arial" w:cs="Arial"/>
          <w:b/>
          <w:bCs/>
          <w:color w:val="000000"/>
          <w:sz w:val="20"/>
          <w:szCs w:val="20"/>
        </w:rPr>
        <w:t>Math Language:</w:t>
      </w:r>
    </w:p>
    <w:p w14:paraId="0AAC4AA3" w14:textId="77777777" w:rsidR="00F72E68" w:rsidRPr="00F72E68" w:rsidRDefault="00F72E68" w:rsidP="00F72E68">
      <w:pPr>
        <w:numPr>
          <w:ilvl w:val="0"/>
          <w:numId w:val="17"/>
        </w:numPr>
        <w:shd w:val="clear" w:color="auto" w:fill="FFFFFF"/>
        <w:spacing w:before="100" w:beforeAutospacing="1" w:after="150" w:line="240" w:lineRule="auto"/>
        <w:rPr>
          <w:rFonts w:ascii="Arial" w:eastAsia="Times New Roman" w:hAnsi="Arial" w:cs="Arial"/>
          <w:color w:val="000000"/>
          <w:sz w:val="20"/>
          <w:szCs w:val="20"/>
        </w:rPr>
      </w:pPr>
      <w:r w:rsidRPr="00F72E68">
        <w:rPr>
          <w:rFonts w:ascii="Arial" w:eastAsia="Times New Roman" w:hAnsi="Arial" w:cs="Arial"/>
          <w:b/>
          <w:bCs/>
          <w:color w:val="000000"/>
          <w:sz w:val="20"/>
          <w:szCs w:val="20"/>
        </w:rPr>
        <w:t>​</w:t>
      </w:r>
      <w:r w:rsidRPr="00F72E68">
        <w:rPr>
          <w:rFonts w:ascii="Arial" w:eastAsia="Times New Roman" w:hAnsi="Arial" w:cs="Arial"/>
          <w:color w:val="000000"/>
          <w:sz w:val="20"/>
          <w:szCs w:val="20"/>
        </w:rPr>
        <w:t>Composite</w:t>
      </w:r>
    </w:p>
    <w:p w14:paraId="0AAC4AA4" w14:textId="77777777" w:rsidR="00F72E68" w:rsidRPr="00F72E68" w:rsidRDefault="00F72E68" w:rsidP="00F72E68">
      <w:pPr>
        <w:numPr>
          <w:ilvl w:val="0"/>
          <w:numId w:val="17"/>
        </w:numPr>
        <w:shd w:val="clear" w:color="auto" w:fill="FFFFFF"/>
        <w:spacing w:before="100" w:beforeAutospacing="1" w:after="150" w:line="240" w:lineRule="auto"/>
        <w:rPr>
          <w:rFonts w:ascii="Arial" w:eastAsia="Times New Roman" w:hAnsi="Arial" w:cs="Arial"/>
          <w:color w:val="000000"/>
          <w:sz w:val="20"/>
          <w:szCs w:val="20"/>
        </w:rPr>
      </w:pPr>
      <w:r w:rsidRPr="00F72E68">
        <w:rPr>
          <w:rFonts w:ascii="Arial" w:eastAsia="Times New Roman" w:hAnsi="Arial" w:cs="Arial"/>
          <w:color w:val="000000"/>
          <w:sz w:val="20"/>
          <w:szCs w:val="20"/>
        </w:rPr>
        <w:t>Trapezoids</w:t>
      </w:r>
    </w:p>
    <w:p w14:paraId="0AAC4AA5" w14:textId="77777777" w:rsidR="00F72E68" w:rsidRPr="00F72E68" w:rsidRDefault="00F72E68" w:rsidP="00F72E68">
      <w:pPr>
        <w:numPr>
          <w:ilvl w:val="0"/>
          <w:numId w:val="17"/>
        </w:numPr>
        <w:shd w:val="clear" w:color="auto" w:fill="FFFFFF"/>
        <w:spacing w:before="100" w:beforeAutospacing="1" w:after="150" w:line="240" w:lineRule="auto"/>
        <w:rPr>
          <w:rFonts w:ascii="Arial" w:eastAsia="Times New Roman" w:hAnsi="Arial" w:cs="Arial"/>
          <w:color w:val="000000"/>
          <w:sz w:val="20"/>
          <w:szCs w:val="20"/>
        </w:rPr>
      </w:pPr>
      <w:r w:rsidRPr="00F72E68">
        <w:rPr>
          <w:rFonts w:ascii="Arial" w:eastAsia="Times New Roman" w:hAnsi="Arial" w:cs="Arial"/>
          <w:color w:val="000000"/>
          <w:sz w:val="20"/>
          <w:szCs w:val="20"/>
        </w:rPr>
        <w:t>Rectangular Prisms</w:t>
      </w:r>
    </w:p>
    <w:p w14:paraId="0AAC4AA6" w14:textId="77777777" w:rsidR="00F72E68" w:rsidRPr="00F72E68" w:rsidRDefault="00F72E68" w:rsidP="00F72E68">
      <w:pPr>
        <w:spacing w:after="0" w:line="240" w:lineRule="auto"/>
        <w:rPr>
          <w:rFonts w:ascii="Times New Roman" w:eastAsia="Times New Roman" w:hAnsi="Times New Roman" w:cs="Times New Roman"/>
          <w:sz w:val="24"/>
          <w:szCs w:val="24"/>
        </w:rPr>
      </w:pPr>
      <w:r w:rsidRPr="00F72E68">
        <w:rPr>
          <w:rFonts w:ascii="Arial" w:eastAsia="Times New Roman" w:hAnsi="Arial" w:cs="Arial"/>
          <w:color w:val="555555"/>
          <w:sz w:val="20"/>
          <w:szCs w:val="20"/>
        </w:rPr>
        <w:br/>
      </w:r>
      <w:r w:rsidRPr="00F72E68">
        <w:rPr>
          <w:rFonts w:ascii="Arial" w:eastAsia="Times New Roman" w:hAnsi="Arial" w:cs="Arial"/>
          <w:b/>
          <w:bCs/>
          <w:color w:val="000000"/>
          <w:sz w:val="20"/>
          <w:szCs w:val="20"/>
          <w:shd w:val="clear" w:color="auto" w:fill="FFFFFF"/>
        </w:rPr>
        <w:t>(Skills)</w:t>
      </w:r>
      <w:r w:rsidRPr="00F72E68">
        <w:rPr>
          <w:rFonts w:ascii="Arial" w:eastAsia="Times New Roman" w:hAnsi="Arial" w:cs="Arial"/>
          <w:b/>
          <w:bCs/>
          <w:color w:val="555555"/>
          <w:sz w:val="20"/>
          <w:szCs w:val="20"/>
          <w:shd w:val="clear" w:color="auto" w:fill="FFFFFF"/>
        </w:rPr>
        <w:br/>
      </w:r>
      <w:r w:rsidRPr="00F72E68">
        <w:rPr>
          <w:rFonts w:ascii="Arial" w:eastAsia="Times New Roman" w:hAnsi="Arial" w:cs="Arial"/>
          <w:b/>
          <w:bCs/>
          <w:i/>
          <w:iCs/>
          <w:color w:val="000000"/>
          <w:sz w:val="20"/>
          <w:szCs w:val="20"/>
          <w:shd w:val="clear" w:color="auto" w:fill="FFFFFF"/>
        </w:rPr>
        <w:t>Students will be able to...</w:t>
      </w:r>
    </w:p>
    <w:p w14:paraId="0AAC4AA7" w14:textId="77777777" w:rsidR="00F72E68" w:rsidRPr="00F72E68" w:rsidRDefault="00F72E68" w:rsidP="00F72E68">
      <w:pPr>
        <w:numPr>
          <w:ilvl w:val="0"/>
          <w:numId w:val="18"/>
        </w:numPr>
        <w:shd w:val="clear" w:color="auto" w:fill="FFFFFF"/>
        <w:spacing w:before="100" w:beforeAutospacing="1" w:after="150" w:line="240" w:lineRule="auto"/>
        <w:rPr>
          <w:rFonts w:ascii="Arial" w:eastAsia="Times New Roman" w:hAnsi="Arial" w:cs="Arial"/>
          <w:color w:val="000000"/>
          <w:sz w:val="20"/>
          <w:szCs w:val="20"/>
        </w:rPr>
      </w:pPr>
      <w:r w:rsidRPr="00F72E68">
        <w:rPr>
          <w:rFonts w:ascii="Arial" w:eastAsia="Times New Roman" w:hAnsi="Arial" w:cs="Arial"/>
          <w:color w:val="000000"/>
          <w:sz w:val="20"/>
          <w:szCs w:val="20"/>
        </w:rPr>
        <w:t>Identify, name, build and draw various plane (2D) shapes (triangles, rectangles, squares, trapezoids, hexagons, circles) (</w:t>
      </w:r>
      <w:r w:rsidRPr="00F72E68">
        <w:rPr>
          <w:rFonts w:ascii="Arial" w:eastAsia="Times New Roman" w:hAnsi="Arial" w:cs="Arial"/>
          <w:b/>
          <w:bCs/>
          <w:color w:val="000000"/>
          <w:sz w:val="20"/>
          <w:szCs w:val="20"/>
        </w:rPr>
        <w:t>NC.1.G.1)</w:t>
      </w:r>
    </w:p>
    <w:p w14:paraId="0AAC4AA8" w14:textId="77777777" w:rsidR="00F72E68" w:rsidRPr="00F72E68" w:rsidRDefault="00F72E68" w:rsidP="00F72E68">
      <w:pPr>
        <w:numPr>
          <w:ilvl w:val="0"/>
          <w:numId w:val="18"/>
        </w:numPr>
        <w:shd w:val="clear" w:color="auto" w:fill="FFFFFF"/>
        <w:spacing w:before="100" w:beforeAutospacing="1" w:after="150" w:line="240" w:lineRule="auto"/>
        <w:rPr>
          <w:rFonts w:ascii="Arial" w:eastAsia="Times New Roman" w:hAnsi="Arial" w:cs="Arial"/>
          <w:color w:val="000000"/>
          <w:sz w:val="20"/>
          <w:szCs w:val="20"/>
        </w:rPr>
      </w:pPr>
      <w:r w:rsidRPr="00F72E68">
        <w:rPr>
          <w:rFonts w:ascii="Arial" w:eastAsia="Times New Roman" w:hAnsi="Arial" w:cs="Arial"/>
          <w:color w:val="000000"/>
          <w:sz w:val="20"/>
          <w:szCs w:val="20"/>
        </w:rPr>
        <w:t>Identify, name, build various solid (3D) shapes (cubes, rectangular prisms, cones, cylinders) (</w:t>
      </w:r>
      <w:r w:rsidRPr="00F72E68">
        <w:rPr>
          <w:rFonts w:ascii="Arial" w:eastAsia="Times New Roman" w:hAnsi="Arial" w:cs="Arial"/>
          <w:b/>
          <w:bCs/>
          <w:color w:val="000000"/>
          <w:sz w:val="20"/>
          <w:szCs w:val="20"/>
        </w:rPr>
        <w:t>NC.1.G.1)</w:t>
      </w:r>
    </w:p>
    <w:p w14:paraId="0AAC4AA9" w14:textId="77777777" w:rsidR="00F72E68" w:rsidRPr="00F72E68" w:rsidRDefault="00F72E68" w:rsidP="00F72E68">
      <w:pPr>
        <w:numPr>
          <w:ilvl w:val="0"/>
          <w:numId w:val="18"/>
        </w:numPr>
        <w:shd w:val="clear" w:color="auto" w:fill="FFFFFF"/>
        <w:spacing w:before="100" w:beforeAutospacing="1" w:after="150" w:line="240" w:lineRule="auto"/>
        <w:rPr>
          <w:rFonts w:ascii="Arial" w:eastAsia="Times New Roman" w:hAnsi="Arial" w:cs="Arial"/>
          <w:color w:val="000000"/>
          <w:sz w:val="20"/>
          <w:szCs w:val="20"/>
        </w:rPr>
      </w:pPr>
      <w:r w:rsidRPr="00F72E68">
        <w:rPr>
          <w:rFonts w:ascii="Arial" w:eastAsia="Times New Roman" w:hAnsi="Arial" w:cs="Arial"/>
          <w:color w:val="000000"/>
          <w:sz w:val="20"/>
          <w:szCs w:val="20"/>
        </w:rPr>
        <w:t>Create 2-dimensional composite shapes using other 2-dimensional shapes (triangles, rectangles, squares, hexagons, trapezoids, circles &amp; half-circles) (</w:t>
      </w:r>
      <w:r w:rsidRPr="00F72E68">
        <w:rPr>
          <w:rFonts w:ascii="Arial" w:eastAsia="Times New Roman" w:hAnsi="Arial" w:cs="Arial"/>
          <w:b/>
          <w:bCs/>
          <w:color w:val="000000"/>
          <w:sz w:val="20"/>
          <w:szCs w:val="20"/>
        </w:rPr>
        <w:t>NC.1.G.2)</w:t>
      </w:r>
    </w:p>
    <w:p w14:paraId="0AAC4AAA" w14:textId="77777777" w:rsidR="00F72E68" w:rsidRPr="007739FE" w:rsidRDefault="00F72E68" w:rsidP="00F72E68">
      <w:pPr>
        <w:numPr>
          <w:ilvl w:val="0"/>
          <w:numId w:val="18"/>
        </w:numPr>
        <w:shd w:val="clear" w:color="auto" w:fill="FFFFFF"/>
        <w:spacing w:before="100" w:beforeAutospacing="1" w:after="150" w:line="240" w:lineRule="auto"/>
        <w:rPr>
          <w:rFonts w:ascii="Arial" w:eastAsia="Times New Roman" w:hAnsi="Arial" w:cs="Arial"/>
          <w:color w:val="000000"/>
          <w:sz w:val="20"/>
          <w:szCs w:val="20"/>
        </w:rPr>
      </w:pPr>
      <w:r w:rsidRPr="00F72E68">
        <w:rPr>
          <w:rFonts w:ascii="Arial" w:eastAsia="Times New Roman" w:hAnsi="Arial" w:cs="Arial"/>
          <w:color w:val="000000"/>
          <w:sz w:val="20"/>
          <w:szCs w:val="20"/>
        </w:rPr>
        <w:t>Create 3-dimensional composite shapes using other 3-dimensional shapes (cones, spheres, cylinder, rectangular prisms, cubes) (</w:t>
      </w:r>
      <w:r w:rsidRPr="00F72E68">
        <w:rPr>
          <w:rFonts w:ascii="Arial" w:eastAsia="Times New Roman" w:hAnsi="Arial" w:cs="Arial"/>
          <w:b/>
          <w:bCs/>
          <w:color w:val="000000"/>
          <w:sz w:val="20"/>
          <w:szCs w:val="20"/>
        </w:rPr>
        <w:t>NC.1.G.2)</w:t>
      </w:r>
    </w:p>
    <w:p w14:paraId="0AAC4AAB" w14:textId="77777777" w:rsidR="007739FE" w:rsidRPr="00F72E68" w:rsidRDefault="007739FE" w:rsidP="007739FE">
      <w:pPr>
        <w:shd w:val="clear" w:color="auto" w:fill="FFFFFF"/>
        <w:spacing w:before="100" w:beforeAutospacing="1" w:after="150" w:line="240" w:lineRule="auto"/>
        <w:ind w:left="720"/>
        <w:rPr>
          <w:rFonts w:ascii="Arial" w:eastAsia="Times New Roman" w:hAnsi="Arial" w:cs="Arial"/>
          <w:color w:val="000000"/>
          <w:sz w:val="20"/>
          <w:szCs w:val="20"/>
        </w:rPr>
      </w:pPr>
    </w:p>
    <w:p w14:paraId="0AAC4AAC" w14:textId="77777777" w:rsidR="007739FE" w:rsidRPr="007739FE" w:rsidRDefault="007739FE" w:rsidP="007739FE">
      <w:pPr>
        <w:spacing w:after="0" w:line="240" w:lineRule="auto"/>
        <w:rPr>
          <w:rFonts w:ascii="Times New Roman" w:eastAsia="Times New Roman" w:hAnsi="Times New Roman" w:cs="Times New Roman"/>
          <w:sz w:val="24"/>
          <w:szCs w:val="24"/>
        </w:rPr>
      </w:pPr>
      <w:r w:rsidRPr="007739FE">
        <w:rPr>
          <w:rFonts w:ascii="Arial" w:eastAsia="Times New Roman" w:hAnsi="Arial" w:cs="Arial"/>
          <w:b/>
          <w:bCs/>
          <w:color w:val="000000"/>
          <w:sz w:val="24"/>
          <w:szCs w:val="24"/>
          <w:u w:val="single"/>
          <w:shd w:val="clear" w:color="auto" w:fill="FFFFFF"/>
        </w:rPr>
        <w:t>Unit 7: Partitioning and Telling Time to the Half Hour</w:t>
      </w:r>
      <w:r w:rsidRPr="007739FE">
        <w:rPr>
          <w:rFonts w:ascii="Arial" w:eastAsia="Times New Roman" w:hAnsi="Arial" w:cs="Arial"/>
          <w:color w:val="555555"/>
          <w:sz w:val="20"/>
          <w:szCs w:val="20"/>
        </w:rPr>
        <w:br/>
      </w:r>
      <w:r w:rsidRPr="007739FE">
        <w:rPr>
          <w:rFonts w:ascii="Arial" w:eastAsia="Times New Roman" w:hAnsi="Arial" w:cs="Arial"/>
          <w:b/>
          <w:bCs/>
          <w:color w:val="000000"/>
          <w:sz w:val="20"/>
          <w:szCs w:val="20"/>
          <w:shd w:val="clear" w:color="auto" w:fill="FFFFFF"/>
        </w:rPr>
        <w:t>(Understandings)</w:t>
      </w:r>
      <w:r w:rsidRPr="007739FE">
        <w:rPr>
          <w:rFonts w:ascii="Arial" w:eastAsia="Times New Roman" w:hAnsi="Arial" w:cs="Arial"/>
          <w:color w:val="555555"/>
          <w:sz w:val="20"/>
          <w:szCs w:val="20"/>
        </w:rPr>
        <w:br/>
      </w:r>
      <w:r w:rsidRPr="007739FE">
        <w:rPr>
          <w:rFonts w:ascii="Arial" w:eastAsia="Times New Roman" w:hAnsi="Arial" w:cs="Arial"/>
          <w:b/>
          <w:bCs/>
          <w:i/>
          <w:iCs/>
          <w:color w:val="000000"/>
          <w:sz w:val="20"/>
          <w:szCs w:val="20"/>
          <w:shd w:val="clear" w:color="auto" w:fill="FFFFFF"/>
        </w:rPr>
        <w:t>Students will understand that...</w:t>
      </w:r>
    </w:p>
    <w:p w14:paraId="0AAC4AAD" w14:textId="77777777" w:rsidR="007739FE" w:rsidRPr="007739FE" w:rsidRDefault="007739FE" w:rsidP="007739FE">
      <w:pPr>
        <w:numPr>
          <w:ilvl w:val="0"/>
          <w:numId w:val="19"/>
        </w:numPr>
        <w:shd w:val="clear" w:color="auto" w:fill="FFFFFF"/>
        <w:spacing w:before="100" w:beforeAutospacing="1" w:after="150" w:line="240" w:lineRule="auto"/>
        <w:rPr>
          <w:rFonts w:ascii="Arial" w:eastAsia="Times New Roman" w:hAnsi="Arial" w:cs="Arial"/>
          <w:color w:val="000000"/>
          <w:sz w:val="20"/>
          <w:szCs w:val="20"/>
        </w:rPr>
      </w:pPr>
      <w:r w:rsidRPr="007739FE">
        <w:rPr>
          <w:rFonts w:ascii="Arial" w:eastAsia="Times New Roman" w:hAnsi="Arial" w:cs="Arial"/>
          <w:color w:val="000000"/>
          <w:sz w:val="20"/>
          <w:szCs w:val="20"/>
        </w:rPr>
        <w:t>Time can be measured in hours and half-hours. </w:t>
      </w:r>
      <w:r w:rsidRPr="007739FE">
        <w:rPr>
          <w:rFonts w:ascii="Arial" w:eastAsia="Times New Roman" w:hAnsi="Arial" w:cs="Arial"/>
          <w:b/>
          <w:bCs/>
          <w:color w:val="000000"/>
          <w:sz w:val="20"/>
          <w:szCs w:val="20"/>
        </w:rPr>
        <w:t>(NC.1.MD.3)</w:t>
      </w:r>
    </w:p>
    <w:p w14:paraId="0AAC4AAE" w14:textId="77777777" w:rsidR="007739FE" w:rsidRPr="007739FE" w:rsidRDefault="007739FE" w:rsidP="007739FE">
      <w:pPr>
        <w:numPr>
          <w:ilvl w:val="0"/>
          <w:numId w:val="19"/>
        </w:numPr>
        <w:shd w:val="clear" w:color="auto" w:fill="FFFFFF"/>
        <w:spacing w:before="100" w:beforeAutospacing="1" w:after="150" w:line="240" w:lineRule="auto"/>
        <w:rPr>
          <w:rFonts w:ascii="Arial" w:eastAsia="Times New Roman" w:hAnsi="Arial" w:cs="Arial"/>
          <w:color w:val="000000"/>
          <w:sz w:val="20"/>
          <w:szCs w:val="20"/>
        </w:rPr>
      </w:pPr>
      <w:r w:rsidRPr="007739FE">
        <w:rPr>
          <w:rFonts w:ascii="Arial" w:eastAsia="Times New Roman" w:hAnsi="Arial" w:cs="Arial"/>
          <w:color w:val="000000"/>
          <w:sz w:val="20"/>
          <w:szCs w:val="20"/>
        </w:rPr>
        <w:t>Shapes can be partitioned into equal-sized shares (halves and fourths.) </w:t>
      </w:r>
      <w:r w:rsidRPr="007739FE">
        <w:rPr>
          <w:rFonts w:ascii="Arial" w:eastAsia="Times New Roman" w:hAnsi="Arial" w:cs="Arial"/>
          <w:b/>
          <w:bCs/>
          <w:color w:val="000000"/>
          <w:sz w:val="20"/>
          <w:szCs w:val="20"/>
        </w:rPr>
        <w:t>(NC.1.G.3)</w:t>
      </w:r>
    </w:p>
    <w:p w14:paraId="0AAC4AAF" w14:textId="77777777" w:rsidR="007739FE" w:rsidRPr="007739FE" w:rsidRDefault="007739FE" w:rsidP="007739FE">
      <w:pPr>
        <w:numPr>
          <w:ilvl w:val="0"/>
          <w:numId w:val="19"/>
        </w:numPr>
        <w:shd w:val="clear" w:color="auto" w:fill="FFFFFF"/>
        <w:spacing w:before="100" w:beforeAutospacing="1" w:after="150" w:line="240" w:lineRule="auto"/>
        <w:rPr>
          <w:rFonts w:ascii="Arial" w:eastAsia="Times New Roman" w:hAnsi="Arial" w:cs="Arial"/>
          <w:color w:val="000000"/>
          <w:sz w:val="20"/>
          <w:szCs w:val="20"/>
        </w:rPr>
      </w:pPr>
      <w:r w:rsidRPr="007739FE">
        <w:rPr>
          <w:rFonts w:ascii="Arial" w:eastAsia="Times New Roman" w:hAnsi="Arial" w:cs="Arial"/>
          <w:color w:val="000000"/>
          <w:sz w:val="20"/>
          <w:szCs w:val="20"/>
        </w:rPr>
        <w:t>Decomposing a shape into more shares results in smaller shares. (</w:t>
      </w:r>
      <w:r w:rsidRPr="007739FE">
        <w:rPr>
          <w:rFonts w:ascii="Arial" w:eastAsia="Times New Roman" w:hAnsi="Arial" w:cs="Arial"/>
          <w:b/>
          <w:bCs/>
          <w:color w:val="000000"/>
          <w:sz w:val="20"/>
          <w:szCs w:val="20"/>
        </w:rPr>
        <w:t>NC.1.G.3)</w:t>
      </w:r>
    </w:p>
    <w:p w14:paraId="0AAC4AB0" w14:textId="77777777" w:rsidR="007739FE" w:rsidRPr="007739FE" w:rsidRDefault="007739FE" w:rsidP="007739FE">
      <w:pPr>
        <w:shd w:val="clear" w:color="auto" w:fill="FFFFFF"/>
        <w:spacing w:after="0" w:line="240" w:lineRule="auto"/>
        <w:rPr>
          <w:rFonts w:ascii="Arial" w:eastAsia="Times New Roman" w:hAnsi="Arial" w:cs="Arial"/>
          <w:color w:val="000000"/>
          <w:sz w:val="20"/>
          <w:szCs w:val="20"/>
        </w:rPr>
      </w:pPr>
    </w:p>
    <w:p w14:paraId="0AAC4AB1" w14:textId="77777777" w:rsidR="007739FE" w:rsidRPr="007739FE" w:rsidRDefault="007739FE" w:rsidP="007739FE">
      <w:pPr>
        <w:spacing w:after="0" w:line="240" w:lineRule="auto"/>
        <w:rPr>
          <w:rFonts w:ascii="Times New Roman" w:eastAsia="Times New Roman" w:hAnsi="Times New Roman" w:cs="Times New Roman"/>
          <w:sz w:val="24"/>
          <w:szCs w:val="24"/>
        </w:rPr>
      </w:pPr>
      <w:r w:rsidRPr="007739FE">
        <w:rPr>
          <w:rFonts w:ascii="Arial" w:eastAsia="Times New Roman" w:hAnsi="Arial" w:cs="Arial"/>
          <w:b/>
          <w:bCs/>
          <w:color w:val="000000"/>
          <w:sz w:val="20"/>
          <w:szCs w:val="20"/>
          <w:shd w:val="clear" w:color="auto" w:fill="FFFFFF"/>
        </w:rPr>
        <w:t>(Knowledge)</w:t>
      </w:r>
      <w:r w:rsidRPr="007739FE">
        <w:rPr>
          <w:rFonts w:ascii="Arial" w:eastAsia="Times New Roman" w:hAnsi="Arial" w:cs="Arial"/>
          <w:color w:val="555555"/>
          <w:sz w:val="20"/>
          <w:szCs w:val="20"/>
        </w:rPr>
        <w:br/>
      </w:r>
      <w:r w:rsidRPr="007739FE">
        <w:rPr>
          <w:rFonts w:ascii="Arial" w:eastAsia="Times New Roman" w:hAnsi="Arial" w:cs="Arial"/>
          <w:i/>
          <w:iCs/>
          <w:color w:val="000000"/>
          <w:sz w:val="20"/>
          <w:szCs w:val="20"/>
          <w:shd w:val="clear" w:color="auto" w:fill="FFFFFF"/>
        </w:rPr>
        <w:t>Students will know...</w:t>
      </w:r>
    </w:p>
    <w:p w14:paraId="0AAC4AB2" w14:textId="77777777" w:rsidR="007739FE" w:rsidRPr="007739FE" w:rsidRDefault="007739FE" w:rsidP="007739FE">
      <w:pPr>
        <w:numPr>
          <w:ilvl w:val="0"/>
          <w:numId w:val="20"/>
        </w:numPr>
        <w:shd w:val="clear" w:color="auto" w:fill="FFFFFF"/>
        <w:spacing w:before="100" w:beforeAutospacing="1" w:after="150" w:line="240" w:lineRule="auto"/>
        <w:rPr>
          <w:rFonts w:ascii="Arial" w:eastAsia="Times New Roman" w:hAnsi="Arial" w:cs="Arial"/>
          <w:color w:val="000000"/>
          <w:sz w:val="20"/>
          <w:szCs w:val="20"/>
        </w:rPr>
      </w:pPr>
      <w:r w:rsidRPr="007739FE">
        <w:rPr>
          <w:rFonts w:ascii="Arial" w:eastAsia="Times New Roman" w:hAnsi="Arial" w:cs="Arial"/>
          <w:color w:val="000000"/>
          <w:sz w:val="20"/>
          <w:szCs w:val="20"/>
        </w:rPr>
        <w:t>The difference between the hour and minute hands on an analog clock. </w:t>
      </w:r>
      <w:r w:rsidRPr="007739FE">
        <w:rPr>
          <w:rFonts w:ascii="Arial" w:eastAsia="Times New Roman" w:hAnsi="Arial" w:cs="Arial"/>
          <w:b/>
          <w:bCs/>
          <w:color w:val="000000"/>
          <w:sz w:val="20"/>
          <w:szCs w:val="20"/>
        </w:rPr>
        <w:t>(NC.1.MD.3)</w:t>
      </w:r>
    </w:p>
    <w:p w14:paraId="0AAC4AB3" w14:textId="77777777" w:rsidR="007739FE" w:rsidRPr="007739FE" w:rsidRDefault="007739FE" w:rsidP="007739FE">
      <w:pPr>
        <w:numPr>
          <w:ilvl w:val="0"/>
          <w:numId w:val="20"/>
        </w:numPr>
        <w:shd w:val="clear" w:color="auto" w:fill="FFFFFF"/>
        <w:spacing w:before="100" w:beforeAutospacing="1" w:after="150" w:line="240" w:lineRule="auto"/>
        <w:rPr>
          <w:rFonts w:ascii="Arial" w:eastAsia="Times New Roman" w:hAnsi="Arial" w:cs="Arial"/>
          <w:color w:val="000000"/>
          <w:sz w:val="20"/>
          <w:szCs w:val="20"/>
        </w:rPr>
      </w:pPr>
      <w:r w:rsidRPr="007739FE">
        <w:rPr>
          <w:rFonts w:ascii="Arial" w:eastAsia="Times New Roman" w:hAnsi="Arial" w:cs="Arial"/>
          <w:color w:val="000000"/>
          <w:sz w:val="20"/>
          <w:szCs w:val="20"/>
        </w:rPr>
        <w:t>The difference between the numbers that represent the hour and minutes on a digital clock. (</w:t>
      </w:r>
      <w:r w:rsidRPr="007739FE">
        <w:rPr>
          <w:rFonts w:ascii="Arial" w:eastAsia="Times New Roman" w:hAnsi="Arial" w:cs="Arial"/>
          <w:b/>
          <w:bCs/>
          <w:color w:val="000000"/>
          <w:sz w:val="20"/>
          <w:szCs w:val="20"/>
        </w:rPr>
        <w:t>NC.1.MD.3)</w:t>
      </w:r>
    </w:p>
    <w:p w14:paraId="0AAC4AB4" w14:textId="77777777" w:rsidR="007739FE" w:rsidRPr="007739FE" w:rsidRDefault="007739FE" w:rsidP="007739FE">
      <w:pPr>
        <w:numPr>
          <w:ilvl w:val="0"/>
          <w:numId w:val="20"/>
        </w:numPr>
        <w:shd w:val="clear" w:color="auto" w:fill="FFFFFF"/>
        <w:spacing w:before="100" w:beforeAutospacing="1" w:after="150" w:line="240" w:lineRule="auto"/>
        <w:rPr>
          <w:rFonts w:ascii="Arial" w:eastAsia="Times New Roman" w:hAnsi="Arial" w:cs="Arial"/>
          <w:color w:val="000000"/>
          <w:sz w:val="20"/>
          <w:szCs w:val="20"/>
        </w:rPr>
      </w:pPr>
      <w:r w:rsidRPr="007739FE">
        <w:rPr>
          <w:rFonts w:ascii="Arial" w:eastAsia="Times New Roman" w:hAnsi="Arial" w:cs="Arial"/>
          <w:color w:val="000000"/>
          <w:sz w:val="20"/>
          <w:szCs w:val="20"/>
        </w:rPr>
        <w:t>A colon separates the hour and minutes of a digital clock.  (</w:t>
      </w:r>
      <w:r w:rsidRPr="007739FE">
        <w:rPr>
          <w:rFonts w:ascii="Arial" w:eastAsia="Times New Roman" w:hAnsi="Arial" w:cs="Arial"/>
          <w:b/>
          <w:bCs/>
          <w:color w:val="000000"/>
          <w:sz w:val="20"/>
          <w:szCs w:val="20"/>
        </w:rPr>
        <w:t>NC.1.MD.3)</w:t>
      </w:r>
    </w:p>
    <w:p w14:paraId="0AAC4AB5" w14:textId="77777777" w:rsidR="007739FE" w:rsidRPr="007739FE" w:rsidRDefault="007739FE" w:rsidP="007739FE">
      <w:pPr>
        <w:numPr>
          <w:ilvl w:val="0"/>
          <w:numId w:val="20"/>
        </w:numPr>
        <w:shd w:val="clear" w:color="auto" w:fill="FFFFFF"/>
        <w:spacing w:before="100" w:beforeAutospacing="1" w:after="150" w:line="240" w:lineRule="auto"/>
        <w:rPr>
          <w:rFonts w:ascii="Arial" w:eastAsia="Times New Roman" w:hAnsi="Arial" w:cs="Arial"/>
          <w:color w:val="000000"/>
          <w:sz w:val="20"/>
          <w:szCs w:val="20"/>
        </w:rPr>
      </w:pPr>
      <w:r w:rsidRPr="007739FE">
        <w:rPr>
          <w:rFonts w:ascii="Arial" w:eastAsia="Times New Roman" w:hAnsi="Arial" w:cs="Arial"/>
          <w:color w:val="000000"/>
          <w:sz w:val="20"/>
          <w:szCs w:val="20"/>
        </w:rPr>
        <w:t>Digital clocks tell time in a numeric format. Analog clocks tell time using a circular number line</w:t>
      </w:r>
      <w:r w:rsidRPr="007739FE">
        <w:rPr>
          <w:rFonts w:ascii="Arial" w:eastAsia="Times New Roman" w:hAnsi="Arial" w:cs="Arial"/>
          <w:color w:val="333333"/>
          <w:sz w:val="20"/>
          <w:szCs w:val="20"/>
        </w:rPr>
        <w:t>. </w:t>
      </w:r>
      <w:r w:rsidRPr="007739FE">
        <w:rPr>
          <w:rFonts w:ascii="Arial" w:eastAsia="Times New Roman" w:hAnsi="Arial" w:cs="Arial"/>
          <w:b/>
          <w:bCs/>
          <w:color w:val="000000"/>
          <w:sz w:val="20"/>
          <w:szCs w:val="20"/>
        </w:rPr>
        <w:t>(NC.1.MD.3)</w:t>
      </w:r>
    </w:p>
    <w:p w14:paraId="0AAC4AB6" w14:textId="77777777" w:rsidR="007739FE" w:rsidRPr="007739FE" w:rsidRDefault="007739FE" w:rsidP="007739FE">
      <w:pPr>
        <w:numPr>
          <w:ilvl w:val="0"/>
          <w:numId w:val="20"/>
        </w:numPr>
        <w:shd w:val="clear" w:color="auto" w:fill="FFFFFF"/>
        <w:spacing w:before="100" w:beforeAutospacing="1" w:after="150" w:line="240" w:lineRule="auto"/>
        <w:rPr>
          <w:rFonts w:ascii="Arial" w:eastAsia="Times New Roman" w:hAnsi="Arial" w:cs="Arial"/>
          <w:color w:val="000000"/>
          <w:sz w:val="20"/>
          <w:szCs w:val="20"/>
        </w:rPr>
      </w:pPr>
      <w:r w:rsidRPr="007739FE">
        <w:rPr>
          <w:rFonts w:ascii="Arial" w:eastAsia="Times New Roman" w:hAnsi="Arial" w:cs="Arial"/>
          <w:color w:val="000000"/>
          <w:sz w:val="20"/>
          <w:szCs w:val="20"/>
        </w:rPr>
        <w:t>Math Language:</w:t>
      </w:r>
    </w:p>
    <w:p w14:paraId="0AAC4AB7" w14:textId="77777777" w:rsidR="007739FE" w:rsidRPr="007739FE" w:rsidRDefault="007739FE" w:rsidP="007739FE">
      <w:pPr>
        <w:numPr>
          <w:ilvl w:val="0"/>
          <w:numId w:val="21"/>
        </w:numPr>
        <w:shd w:val="clear" w:color="auto" w:fill="FFFFFF"/>
        <w:spacing w:before="100" w:beforeAutospacing="1" w:after="150" w:line="240" w:lineRule="auto"/>
        <w:rPr>
          <w:rFonts w:ascii="Arial" w:eastAsia="Times New Roman" w:hAnsi="Arial" w:cs="Arial"/>
          <w:color w:val="000000"/>
          <w:sz w:val="20"/>
          <w:szCs w:val="20"/>
        </w:rPr>
      </w:pPr>
      <w:r w:rsidRPr="007739FE">
        <w:rPr>
          <w:rFonts w:ascii="Arial" w:eastAsia="Times New Roman" w:hAnsi="Arial" w:cs="Arial"/>
          <w:color w:val="000000"/>
          <w:sz w:val="20"/>
          <w:szCs w:val="20"/>
        </w:rPr>
        <w:t>Whole</w:t>
      </w:r>
    </w:p>
    <w:p w14:paraId="0AAC4AB8" w14:textId="77777777" w:rsidR="007739FE" w:rsidRPr="007739FE" w:rsidRDefault="007739FE" w:rsidP="007739FE">
      <w:pPr>
        <w:numPr>
          <w:ilvl w:val="0"/>
          <w:numId w:val="21"/>
        </w:numPr>
        <w:shd w:val="clear" w:color="auto" w:fill="FFFFFF"/>
        <w:spacing w:before="100" w:beforeAutospacing="1" w:after="150" w:line="240" w:lineRule="auto"/>
        <w:rPr>
          <w:rFonts w:ascii="Arial" w:eastAsia="Times New Roman" w:hAnsi="Arial" w:cs="Arial"/>
          <w:color w:val="000000"/>
          <w:sz w:val="20"/>
          <w:szCs w:val="20"/>
        </w:rPr>
      </w:pPr>
      <w:r w:rsidRPr="007739FE">
        <w:rPr>
          <w:rFonts w:ascii="Arial" w:eastAsia="Times New Roman" w:hAnsi="Arial" w:cs="Arial"/>
          <w:color w:val="000000"/>
          <w:sz w:val="20"/>
          <w:szCs w:val="20"/>
        </w:rPr>
        <w:t>Partition</w:t>
      </w:r>
    </w:p>
    <w:p w14:paraId="0AAC4AB9" w14:textId="77777777" w:rsidR="007739FE" w:rsidRPr="007739FE" w:rsidRDefault="007739FE" w:rsidP="007739FE">
      <w:pPr>
        <w:numPr>
          <w:ilvl w:val="0"/>
          <w:numId w:val="21"/>
        </w:numPr>
        <w:shd w:val="clear" w:color="auto" w:fill="FFFFFF"/>
        <w:spacing w:before="100" w:beforeAutospacing="1" w:after="150" w:line="240" w:lineRule="auto"/>
        <w:rPr>
          <w:rFonts w:ascii="Arial" w:eastAsia="Times New Roman" w:hAnsi="Arial" w:cs="Arial"/>
          <w:color w:val="000000"/>
          <w:sz w:val="20"/>
          <w:szCs w:val="20"/>
        </w:rPr>
      </w:pPr>
      <w:r w:rsidRPr="007739FE">
        <w:rPr>
          <w:rFonts w:ascii="Arial" w:eastAsia="Times New Roman" w:hAnsi="Arial" w:cs="Arial"/>
          <w:color w:val="000000"/>
          <w:sz w:val="20"/>
          <w:szCs w:val="20"/>
        </w:rPr>
        <w:lastRenderedPageBreak/>
        <w:t>Half</w:t>
      </w:r>
    </w:p>
    <w:p w14:paraId="0AAC4ABA" w14:textId="77777777" w:rsidR="007739FE" w:rsidRPr="007739FE" w:rsidRDefault="007739FE" w:rsidP="007739FE">
      <w:pPr>
        <w:numPr>
          <w:ilvl w:val="0"/>
          <w:numId w:val="21"/>
        </w:numPr>
        <w:shd w:val="clear" w:color="auto" w:fill="FFFFFF"/>
        <w:spacing w:before="100" w:beforeAutospacing="1" w:after="150" w:line="240" w:lineRule="auto"/>
        <w:rPr>
          <w:rFonts w:ascii="Arial" w:eastAsia="Times New Roman" w:hAnsi="Arial" w:cs="Arial"/>
          <w:color w:val="000000"/>
          <w:sz w:val="20"/>
          <w:szCs w:val="20"/>
        </w:rPr>
      </w:pPr>
      <w:r w:rsidRPr="007739FE">
        <w:rPr>
          <w:rFonts w:ascii="Arial" w:eastAsia="Times New Roman" w:hAnsi="Arial" w:cs="Arial"/>
          <w:color w:val="000000"/>
          <w:sz w:val="20"/>
          <w:szCs w:val="20"/>
        </w:rPr>
        <w:t>Fourth</w:t>
      </w:r>
    </w:p>
    <w:p w14:paraId="0AAC4ABB" w14:textId="77777777" w:rsidR="007739FE" w:rsidRPr="007739FE" w:rsidRDefault="007739FE" w:rsidP="007739FE">
      <w:pPr>
        <w:numPr>
          <w:ilvl w:val="0"/>
          <w:numId w:val="21"/>
        </w:numPr>
        <w:shd w:val="clear" w:color="auto" w:fill="FFFFFF"/>
        <w:spacing w:before="100" w:beforeAutospacing="1" w:after="150" w:line="240" w:lineRule="auto"/>
        <w:rPr>
          <w:rFonts w:ascii="Arial" w:eastAsia="Times New Roman" w:hAnsi="Arial" w:cs="Arial"/>
          <w:color w:val="000000"/>
          <w:sz w:val="20"/>
          <w:szCs w:val="20"/>
        </w:rPr>
      </w:pPr>
      <w:r w:rsidRPr="007739FE">
        <w:rPr>
          <w:rFonts w:ascii="Arial" w:eastAsia="Times New Roman" w:hAnsi="Arial" w:cs="Arial"/>
          <w:color w:val="000000"/>
          <w:sz w:val="20"/>
          <w:szCs w:val="20"/>
        </w:rPr>
        <w:t>Half of</w:t>
      </w:r>
    </w:p>
    <w:p w14:paraId="0AAC4ABC" w14:textId="77777777" w:rsidR="007739FE" w:rsidRPr="007739FE" w:rsidRDefault="007739FE" w:rsidP="007739FE">
      <w:pPr>
        <w:numPr>
          <w:ilvl w:val="0"/>
          <w:numId w:val="21"/>
        </w:numPr>
        <w:shd w:val="clear" w:color="auto" w:fill="FFFFFF"/>
        <w:spacing w:before="100" w:beforeAutospacing="1" w:after="150" w:line="240" w:lineRule="auto"/>
        <w:rPr>
          <w:rFonts w:ascii="Arial" w:eastAsia="Times New Roman" w:hAnsi="Arial" w:cs="Arial"/>
          <w:color w:val="000000"/>
          <w:sz w:val="20"/>
          <w:szCs w:val="20"/>
        </w:rPr>
      </w:pPr>
      <w:r w:rsidRPr="007739FE">
        <w:rPr>
          <w:rFonts w:ascii="Arial" w:eastAsia="Times New Roman" w:hAnsi="Arial" w:cs="Arial"/>
          <w:color w:val="000000"/>
          <w:sz w:val="20"/>
          <w:szCs w:val="20"/>
        </w:rPr>
        <w:t>Fourth of</w:t>
      </w:r>
    </w:p>
    <w:p w14:paraId="0AAC4ABD" w14:textId="77777777" w:rsidR="007739FE" w:rsidRPr="007739FE" w:rsidRDefault="007739FE" w:rsidP="007739FE">
      <w:pPr>
        <w:numPr>
          <w:ilvl w:val="0"/>
          <w:numId w:val="21"/>
        </w:numPr>
        <w:shd w:val="clear" w:color="auto" w:fill="FFFFFF"/>
        <w:spacing w:before="100" w:beforeAutospacing="1" w:after="150" w:line="240" w:lineRule="auto"/>
        <w:rPr>
          <w:rFonts w:ascii="Arial" w:eastAsia="Times New Roman" w:hAnsi="Arial" w:cs="Arial"/>
          <w:color w:val="000000"/>
          <w:sz w:val="20"/>
          <w:szCs w:val="20"/>
        </w:rPr>
      </w:pPr>
      <w:r w:rsidRPr="007739FE">
        <w:rPr>
          <w:rFonts w:ascii="Arial" w:eastAsia="Times New Roman" w:hAnsi="Arial" w:cs="Arial"/>
          <w:color w:val="000000"/>
          <w:sz w:val="20"/>
          <w:szCs w:val="20"/>
        </w:rPr>
        <w:t>Analog</w:t>
      </w:r>
    </w:p>
    <w:p w14:paraId="0AAC4ABE" w14:textId="77777777" w:rsidR="007739FE" w:rsidRPr="007739FE" w:rsidRDefault="007739FE" w:rsidP="007739FE">
      <w:pPr>
        <w:numPr>
          <w:ilvl w:val="0"/>
          <w:numId w:val="21"/>
        </w:numPr>
        <w:shd w:val="clear" w:color="auto" w:fill="FFFFFF"/>
        <w:spacing w:before="100" w:beforeAutospacing="1" w:after="150" w:line="240" w:lineRule="auto"/>
        <w:rPr>
          <w:rFonts w:ascii="Arial" w:eastAsia="Times New Roman" w:hAnsi="Arial" w:cs="Arial"/>
          <w:color w:val="000000"/>
          <w:sz w:val="20"/>
          <w:szCs w:val="20"/>
        </w:rPr>
      </w:pPr>
      <w:r w:rsidRPr="007739FE">
        <w:rPr>
          <w:rFonts w:ascii="Arial" w:eastAsia="Times New Roman" w:hAnsi="Arial" w:cs="Arial"/>
          <w:color w:val="000000"/>
          <w:sz w:val="20"/>
          <w:szCs w:val="20"/>
        </w:rPr>
        <w:t>Digital</w:t>
      </w:r>
    </w:p>
    <w:p w14:paraId="0AAC4ABF" w14:textId="77777777" w:rsidR="007739FE" w:rsidRPr="007739FE" w:rsidRDefault="007739FE" w:rsidP="007739FE">
      <w:pPr>
        <w:numPr>
          <w:ilvl w:val="0"/>
          <w:numId w:val="21"/>
        </w:numPr>
        <w:shd w:val="clear" w:color="auto" w:fill="FFFFFF"/>
        <w:spacing w:before="100" w:beforeAutospacing="1" w:after="150" w:line="240" w:lineRule="auto"/>
        <w:rPr>
          <w:rFonts w:ascii="Arial" w:eastAsia="Times New Roman" w:hAnsi="Arial" w:cs="Arial"/>
          <w:color w:val="000000"/>
          <w:sz w:val="20"/>
          <w:szCs w:val="20"/>
        </w:rPr>
      </w:pPr>
      <w:r w:rsidRPr="007739FE">
        <w:rPr>
          <w:rFonts w:ascii="Arial" w:eastAsia="Times New Roman" w:hAnsi="Arial" w:cs="Arial"/>
          <w:color w:val="000000"/>
          <w:sz w:val="20"/>
          <w:szCs w:val="20"/>
        </w:rPr>
        <w:t>Hour Hand</w:t>
      </w:r>
    </w:p>
    <w:p w14:paraId="0AAC4AC0" w14:textId="77777777" w:rsidR="007739FE" w:rsidRPr="007739FE" w:rsidRDefault="007739FE" w:rsidP="007739FE">
      <w:pPr>
        <w:numPr>
          <w:ilvl w:val="0"/>
          <w:numId w:val="21"/>
        </w:numPr>
        <w:shd w:val="clear" w:color="auto" w:fill="FFFFFF"/>
        <w:spacing w:before="100" w:beforeAutospacing="1" w:after="150" w:line="240" w:lineRule="auto"/>
        <w:rPr>
          <w:rFonts w:ascii="Arial" w:eastAsia="Times New Roman" w:hAnsi="Arial" w:cs="Arial"/>
          <w:color w:val="000000"/>
          <w:sz w:val="20"/>
          <w:szCs w:val="20"/>
        </w:rPr>
      </w:pPr>
      <w:r w:rsidRPr="007739FE">
        <w:rPr>
          <w:rFonts w:ascii="Arial" w:eastAsia="Times New Roman" w:hAnsi="Arial" w:cs="Arial"/>
          <w:color w:val="000000"/>
          <w:sz w:val="20"/>
          <w:szCs w:val="20"/>
        </w:rPr>
        <w:t>Minute Hand</w:t>
      </w:r>
    </w:p>
    <w:p w14:paraId="0AAC4AC1" w14:textId="77777777" w:rsidR="007739FE" w:rsidRPr="007739FE" w:rsidRDefault="007739FE" w:rsidP="007739FE">
      <w:pPr>
        <w:spacing w:after="0" w:line="240" w:lineRule="auto"/>
        <w:rPr>
          <w:rFonts w:ascii="Times New Roman" w:eastAsia="Times New Roman" w:hAnsi="Times New Roman" w:cs="Times New Roman"/>
          <w:sz w:val="24"/>
          <w:szCs w:val="24"/>
        </w:rPr>
      </w:pPr>
      <w:r w:rsidRPr="007739FE">
        <w:rPr>
          <w:rFonts w:ascii="Arial" w:eastAsia="Times New Roman" w:hAnsi="Arial" w:cs="Arial"/>
          <w:color w:val="555555"/>
          <w:sz w:val="20"/>
          <w:szCs w:val="20"/>
        </w:rPr>
        <w:br/>
      </w:r>
      <w:r w:rsidRPr="007739FE">
        <w:rPr>
          <w:rFonts w:ascii="Arial" w:eastAsia="Times New Roman" w:hAnsi="Arial" w:cs="Arial"/>
          <w:b/>
          <w:bCs/>
          <w:color w:val="000000"/>
          <w:sz w:val="20"/>
          <w:szCs w:val="20"/>
          <w:shd w:val="clear" w:color="auto" w:fill="FFFFFF"/>
        </w:rPr>
        <w:t>(Skills)</w:t>
      </w:r>
      <w:r w:rsidRPr="007739FE">
        <w:rPr>
          <w:rFonts w:ascii="Arial" w:eastAsia="Times New Roman" w:hAnsi="Arial" w:cs="Arial"/>
          <w:b/>
          <w:bCs/>
          <w:color w:val="555555"/>
          <w:sz w:val="20"/>
          <w:szCs w:val="20"/>
          <w:shd w:val="clear" w:color="auto" w:fill="FFFFFF"/>
        </w:rPr>
        <w:br/>
      </w:r>
      <w:r w:rsidRPr="007739FE">
        <w:rPr>
          <w:rFonts w:ascii="Arial" w:eastAsia="Times New Roman" w:hAnsi="Arial" w:cs="Arial"/>
          <w:b/>
          <w:bCs/>
          <w:i/>
          <w:iCs/>
          <w:color w:val="000000"/>
          <w:sz w:val="20"/>
          <w:szCs w:val="20"/>
          <w:shd w:val="clear" w:color="auto" w:fill="FFFFFF"/>
        </w:rPr>
        <w:t>Students will be able to...</w:t>
      </w:r>
    </w:p>
    <w:p w14:paraId="0AAC4AC2" w14:textId="77777777" w:rsidR="007739FE" w:rsidRPr="007739FE" w:rsidRDefault="007739FE" w:rsidP="007739FE">
      <w:pPr>
        <w:numPr>
          <w:ilvl w:val="0"/>
          <w:numId w:val="22"/>
        </w:numPr>
        <w:shd w:val="clear" w:color="auto" w:fill="FFFFFF"/>
        <w:spacing w:before="100" w:beforeAutospacing="1" w:after="150" w:line="240" w:lineRule="auto"/>
        <w:rPr>
          <w:rFonts w:ascii="Arial" w:eastAsia="Times New Roman" w:hAnsi="Arial" w:cs="Arial"/>
          <w:color w:val="000000"/>
          <w:sz w:val="20"/>
          <w:szCs w:val="20"/>
        </w:rPr>
      </w:pPr>
      <w:r w:rsidRPr="007739FE">
        <w:rPr>
          <w:rFonts w:ascii="Arial" w:eastAsia="Times New Roman" w:hAnsi="Arial" w:cs="Arial"/>
          <w:color w:val="000000"/>
          <w:sz w:val="20"/>
          <w:szCs w:val="20"/>
        </w:rPr>
        <w:t>Tell and write time to the hour and half hour on an analog and digital clock. </w:t>
      </w:r>
      <w:r w:rsidRPr="007739FE">
        <w:rPr>
          <w:rFonts w:ascii="Arial" w:eastAsia="Times New Roman" w:hAnsi="Arial" w:cs="Arial"/>
          <w:b/>
          <w:bCs/>
          <w:color w:val="000000"/>
          <w:sz w:val="20"/>
          <w:szCs w:val="20"/>
        </w:rPr>
        <w:t>(NC.1.MD.3)</w:t>
      </w:r>
    </w:p>
    <w:p w14:paraId="0AAC4AC3" w14:textId="77777777" w:rsidR="007739FE" w:rsidRPr="007739FE" w:rsidRDefault="007739FE" w:rsidP="007739FE">
      <w:pPr>
        <w:numPr>
          <w:ilvl w:val="0"/>
          <w:numId w:val="22"/>
        </w:numPr>
        <w:shd w:val="clear" w:color="auto" w:fill="FFFFFF"/>
        <w:spacing w:before="100" w:beforeAutospacing="1" w:after="150" w:line="240" w:lineRule="auto"/>
        <w:rPr>
          <w:rFonts w:ascii="Arial" w:eastAsia="Times New Roman" w:hAnsi="Arial" w:cs="Arial"/>
          <w:color w:val="000000"/>
          <w:sz w:val="20"/>
          <w:szCs w:val="20"/>
        </w:rPr>
      </w:pPr>
      <w:r w:rsidRPr="007739FE">
        <w:rPr>
          <w:rFonts w:ascii="Arial" w:eastAsia="Times New Roman" w:hAnsi="Arial" w:cs="Arial"/>
          <w:color w:val="000000"/>
          <w:sz w:val="20"/>
          <w:szCs w:val="20"/>
        </w:rPr>
        <w:t>Partition circles and rectangles into equal shares (halves and fourths). </w:t>
      </w:r>
      <w:r w:rsidRPr="007739FE">
        <w:rPr>
          <w:rFonts w:ascii="Arial" w:eastAsia="Times New Roman" w:hAnsi="Arial" w:cs="Arial"/>
          <w:b/>
          <w:bCs/>
          <w:color w:val="000000"/>
          <w:sz w:val="20"/>
          <w:szCs w:val="20"/>
        </w:rPr>
        <w:t>(NC.1.G.3)</w:t>
      </w:r>
    </w:p>
    <w:p w14:paraId="0AAC4AC4" w14:textId="77777777" w:rsidR="007739FE" w:rsidRPr="007739FE" w:rsidRDefault="007739FE" w:rsidP="007739FE">
      <w:pPr>
        <w:numPr>
          <w:ilvl w:val="0"/>
          <w:numId w:val="22"/>
        </w:numPr>
        <w:shd w:val="clear" w:color="auto" w:fill="FFFFFF"/>
        <w:spacing w:before="100" w:beforeAutospacing="1" w:after="150" w:line="240" w:lineRule="auto"/>
        <w:rPr>
          <w:rFonts w:ascii="Arial" w:eastAsia="Times New Roman" w:hAnsi="Arial" w:cs="Arial"/>
          <w:color w:val="555555"/>
          <w:sz w:val="20"/>
          <w:szCs w:val="20"/>
        </w:rPr>
      </w:pPr>
      <w:r w:rsidRPr="007739FE">
        <w:rPr>
          <w:rFonts w:ascii="Arial" w:eastAsia="Times New Roman" w:hAnsi="Arial" w:cs="Arial"/>
          <w:color w:val="000000"/>
          <w:sz w:val="20"/>
          <w:szCs w:val="20"/>
        </w:rPr>
        <w:t>Describe two equal shares as halves and four equal shares as fourths. </w:t>
      </w:r>
      <w:r w:rsidRPr="007739FE">
        <w:rPr>
          <w:rFonts w:ascii="Arial" w:eastAsia="Times New Roman" w:hAnsi="Arial" w:cs="Arial"/>
          <w:b/>
          <w:bCs/>
          <w:color w:val="000000"/>
          <w:sz w:val="20"/>
          <w:szCs w:val="20"/>
        </w:rPr>
        <w:t>(NC.1.G.3)</w:t>
      </w:r>
    </w:p>
    <w:p w14:paraId="0AAC4AC5" w14:textId="77777777" w:rsidR="007739FE" w:rsidRPr="007739FE" w:rsidRDefault="007739FE" w:rsidP="007739FE">
      <w:pPr>
        <w:numPr>
          <w:ilvl w:val="0"/>
          <w:numId w:val="22"/>
        </w:numPr>
        <w:shd w:val="clear" w:color="auto" w:fill="FFFFFF"/>
        <w:spacing w:before="100" w:beforeAutospacing="1" w:after="150" w:line="240" w:lineRule="auto"/>
        <w:rPr>
          <w:rFonts w:ascii="Arial" w:eastAsia="Times New Roman" w:hAnsi="Arial" w:cs="Arial"/>
          <w:color w:val="555555"/>
          <w:sz w:val="20"/>
          <w:szCs w:val="20"/>
        </w:rPr>
      </w:pPr>
      <w:r w:rsidRPr="007739FE">
        <w:rPr>
          <w:rFonts w:ascii="Arial" w:eastAsia="Times New Roman" w:hAnsi="Arial" w:cs="Arial"/>
          <w:color w:val="000000"/>
          <w:sz w:val="20"/>
          <w:szCs w:val="20"/>
        </w:rPr>
        <w:t>Describe the whole as two of or four of the shares when partitioning shapes.  </w:t>
      </w:r>
      <w:r w:rsidRPr="007739FE">
        <w:rPr>
          <w:rFonts w:ascii="Arial" w:eastAsia="Times New Roman" w:hAnsi="Arial" w:cs="Arial"/>
          <w:b/>
          <w:bCs/>
          <w:color w:val="000000"/>
          <w:sz w:val="20"/>
          <w:szCs w:val="20"/>
        </w:rPr>
        <w:t>(NC.1.G.3)</w:t>
      </w:r>
    </w:p>
    <w:p w14:paraId="0AAC4AC6" w14:textId="77777777" w:rsidR="007739FE" w:rsidRPr="006A4D1E" w:rsidRDefault="007739FE" w:rsidP="007739FE">
      <w:pPr>
        <w:numPr>
          <w:ilvl w:val="0"/>
          <w:numId w:val="22"/>
        </w:numPr>
        <w:shd w:val="clear" w:color="auto" w:fill="FFFFFF"/>
        <w:spacing w:before="100" w:beforeAutospacing="1" w:after="150" w:line="240" w:lineRule="auto"/>
        <w:rPr>
          <w:rFonts w:ascii="Arial" w:eastAsia="Times New Roman" w:hAnsi="Arial" w:cs="Arial"/>
          <w:color w:val="555555"/>
          <w:sz w:val="20"/>
          <w:szCs w:val="20"/>
        </w:rPr>
      </w:pPr>
      <w:r w:rsidRPr="007739FE">
        <w:rPr>
          <w:rFonts w:ascii="Arial" w:eastAsia="Times New Roman" w:hAnsi="Arial" w:cs="Arial"/>
          <w:color w:val="000000"/>
          <w:sz w:val="20"/>
          <w:szCs w:val="20"/>
        </w:rPr>
        <w:t>Explain why creating more shares creates smaller shares. </w:t>
      </w:r>
      <w:r w:rsidRPr="007739FE">
        <w:rPr>
          <w:rFonts w:ascii="Arial" w:eastAsia="Times New Roman" w:hAnsi="Arial" w:cs="Arial"/>
          <w:b/>
          <w:bCs/>
          <w:color w:val="000000"/>
          <w:sz w:val="20"/>
          <w:szCs w:val="20"/>
        </w:rPr>
        <w:t>(NC.1.G.3)</w:t>
      </w:r>
    </w:p>
    <w:p w14:paraId="0AAC4AC7" w14:textId="77777777" w:rsidR="006A4D1E" w:rsidRPr="004D35D3" w:rsidRDefault="006A4D1E" w:rsidP="006A4D1E">
      <w:pPr>
        <w:shd w:val="clear" w:color="auto" w:fill="FFFFFF"/>
        <w:spacing w:before="100" w:beforeAutospacing="1" w:after="150" w:line="240" w:lineRule="auto"/>
        <w:ind w:left="720"/>
        <w:rPr>
          <w:rFonts w:ascii="Arial" w:eastAsia="Times New Roman" w:hAnsi="Arial" w:cs="Arial"/>
          <w:color w:val="555555"/>
          <w:sz w:val="20"/>
          <w:szCs w:val="20"/>
        </w:rPr>
      </w:pPr>
    </w:p>
    <w:p w14:paraId="0AAC4AC8" w14:textId="77777777" w:rsidR="004D35D3" w:rsidRPr="004D35D3" w:rsidRDefault="004D35D3" w:rsidP="004D35D3">
      <w:pPr>
        <w:spacing w:after="0" w:line="240" w:lineRule="auto"/>
        <w:rPr>
          <w:rFonts w:ascii="Times New Roman" w:eastAsia="Times New Roman" w:hAnsi="Times New Roman" w:cs="Times New Roman"/>
          <w:sz w:val="24"/>
          <w:szCs w:val="24"/>
        </w:rPr>
      </w:pPr>
      <w:r w:rsidRPr="004D35D3">
        <w:rPr>
          <w:rFonts w:ascii="Arial" w:eastAsia="Times New Roman" w:hAnsi="Arial" w:cs="Arial"/>
          <w:b/>
          <w:bCs/>
          <w:color w:val="000000"/>
          <w:sz w:val="24"/>
          <w:szCs w:val="24"/>
          <w:u w:val="single"/>
          <w:shd w:val="clear" w:color="auto" w:fill="FFFFFF"/>
        </w:rPr>
        <w:t>Unit 8:  Developing Flexibility with Number</w:t>
      </w:r>
      <w:r w:rsidRPr="004D35D3">
        <w:rPr>
          <w:rFonts w:ascii="Arial" w:eastAsia="Times New Roman" w:hAnsi="Arial" w:cs="Arial"/>
          <w:color w:val="555555"/>
          <w:sz w:val="20"/>
          <w:szCs w:val="20"/>
        </w:rPr>
        <w:br/>
      </w:r>
      <w:r w:rsidRPr="004D35D3">
        <w:rPr>
          <w:rFonts w:ascii="Arial" w:eastAsia="Times New Roman" w:hAnsi="Arial" w:cs="Arial"/>
          <w:b/>
          <w:bCs/>
          <w:color w:val="000000"/>
          <w:sz w:val="20"/>
          <w:szCs w:val="20"/>
          <w:shd w:val="clear" w:color="auto" w:fill="FFFFFF"/>
        </w:rPr>
        <w:t>(Understandings)</w:t>
      </w:r>
      <w:r w:rsidRPr="004D35D3">
        <w:rPr>
          <w:rFonts w:ascii="Arial" w:eastAsia="Times New Roman" w:hAnsi="Arial" w:cs="Arial"/>
          <w:color w:val="555555"/>
          <w:sz w:val="20"/>
          <w:szCs w:val="20"/>
        </w:rPr>
        <w:br/>
      </w:r>
      <w:r w:rsidRPr="004D35D3">
        <w:rPr>
          <w:rFonts w:ascii="Arial" w:eastAsia="Times New Roman" w:hAnsi="Arial" w:cs="Arial"/>
          <w:b/>
          <w:bCs/>
          <w:i/>
          <w:iCs/>
          <w:color w:val="000000"/>
          <w:sz w:val="20"/>
          <w:szCs w:val="20"/>
          <w:shd w:val="clear" w:color="auto" w:fill="FFFFFF"/>
        </w:rPr>
        <w:t>Students will understand that...</w:t>
      </w:r>
    </w:p>
    <w:p w14:paraId="0AAC4AC9" w14:textId="77777777" w:rsidR="004D35D3" w:rsidRPr="004D35D3" w:rsidRDefault="004D35D3" w:rsidP="004D35D3">
      <w:pPr>
        <w:numPr>
          <w:ilvl w:val="0"/>
          <w:numId w:val="23"/>
        </w:numPr>
        <w:shd w:val="clear" w:color="auto" w:fill="FFFFFF"/>
        <w:spacing w:before="100" w:beforeAutospacing="1" w:after="150" w:line="240" w:lineRule="auto"/>
        <w:rPr>
          <w:rFonts w:ascii="Arial" w:eastAsia="Times New Roman" w:hAnsi="Arial" w:cs="Arial"/>
          <w:color w:val="000000"/>
          <w:sz w:val="20"/>
          <w:szCs w:val="20"/>
        </w:rPr>
      </w:pPr>
      <w:r w:rsidRPr="004D35D3">
        <w:rPr>
          <w:rFonts w:ascii="Arial" w:eastAsia="Times New Roman" w:hAnsi="Arial" w:cs="Arial"/>
          <w:color w:val="000000"/>
          <w:sz w:val="20"/>
          <w:szCs w:val="20"/>
        </w:rPr>
        <w:t>The grouping or order of addends does not impact the value.  </w:t>
      </w:r>
      <w:r w:rsidRPr="004D35D3">
        <w:rPr>
          <w:rFonts w:ascii="Arial" w:eastAsia="Times New Roman" w:hAnsi="Arial" w:cs="Arial"/>
          <w:b/>
          <w:bCs/>
          <w:color w:val="000000"/>
          <w:sz w:val="20"/>
          <w:szCs w:val="20"/>
        </w:rPr>
        <w:t>(NC.1.OA.2)</w:t>
      </w:r>
    </w:p>
    <w:p w14:paraId="0AAC4ACA" w14:textId="77777777" w:rsidR="004D35D3" w:rsidRPr="004D35D3" w:rsidRDefault="004D35D3" w:rsidP="004D35D3">
      <w:pPr>
        <w:numPr>
          <w:ilvl w:val="0"/>
          <w:numId w:val="23"/>
        </w:numPr>
        <w:shd w:val="clear" w:color="auto" w:fill="FFFFFF"/>
        <w:spacing w:before="100" w:beforeAutospacing="1" w:after="150" w:line="240" w:lineRule="auto"/>
        <w:rPr>
          <w:rFonts w:ascii="Arial" w:eastAsia="Times New Roman" w:hAnsi="Arial" w:cs="Arial"/>
          <w:color w:val="000000"/>
          <w:sz w:val="20"/>
          <w:szCs w:val="20"/>
        </w:rPr>
      </w:pPr>
      <w:r w:rsidRPr="004D35D3">
        <w:rPr>
          <w:rFonts w:ascii="Arial" w:eastAsia="Times New Roman" w:hAnsi="Arial" w:cs="Arial"/>
          <w:color w:val="000000"/>
          <w:sz w:val="20"/>
          <w:szCs w:val="20"/>
        </w:rPr>
        <w:t>Numbers can be composed and decomposed in a variety of ways. (</w:t>
      </w:r>
      <w:r w:rsidRPr="004D35D3">
        <w:rPr>
          <w:rFonts w:ascii="Arial" w:eastAsia="Times New Roman" w:hAnsi="Arial" w:cs="Arial"/>
          <w:b/>
          <w:bCs/>
          <w:color w:val="000000"/>
          <w:sz w:val="20"/>
          <w:szCs w:val="20"/>
        </w:rPr>
        <w:t>NC.1.OA.3, NC.1.OA.6)</w:t>
      </w:r>
    </w:p>
    <w:p w14:paraId="0AAC4ACB" w14:textId="77777777" w:rsidR="004D35D3" w:rsidRPr="004D35D3" w:rsidRDefault="004D35D3" w:rsidP="004D35D3">
      <w:pPr>
        <w:numPr>
          <w:ilvl w:val="0"/>
          <w:numId w:val="23"/>
        </w:numPr>
        <w:shd w:val="clear" w:color="auto" w:fill="FFFFFF"/>
        <w:spacing w:before="100" w:beforeAutospacing="1" w:after="150" w:line="240" w:lineRule="auto"/>
        <w:rPr>
          <w:rFonts w:ascii="Arial" w:eastAsia="Times New Roman" w:hAnsi="Arial" w:cs="Arial"/>
          <w:color w:val="000000"/>
          <w:sz w:val="20"/>
          <w:szCs w:val="20"/>
        </w:rPr>
      </w:pPr>
      <w:r w:rsidRPr="004D35D3">
        <w:rPr>
          <w:rFonts w:ascii="Arial" w:eastAsia="Times New Roman" w:hAnsi="Arial" w:cs="Arial"/>
          <w:color w:val="000000"/>
          <w:sz w:val="20"/>
          <w:szCs w:val="20"/>
        </w:rPr>
        <w:t>There is a relationship between addition and subtraction that can be used to solve problems. </w:t>
      </w:r>
      <w:r w:rsidRPr="004D35D3">
        <w:rPr>
          <w:rFonts w:ascii="Arial" w:eastAsia="Times New Roman" w:hAnsi="Arial" w:cs="Arial"/>
          <w:b/>
          <w:bCs/>
          <w:color w:val="000000"/>
          <w:sz w:val="20"/>
          <w:szCs w:val="20"/>
        </w:rPr>
        <w:t>(NC.1.OA.4, NC.1.OA.6)</w:t>
      </w:r>
    </w:p>
    <w:p w14:paraId="0AAC4ACC" w14:textId="77777777" w:rsidR="004D35D3" w:rsidRPr="004D35D3" w:rsidRDefault="004D35D3" w:rsidP="004D35D3">
      <w:pPr>
        <w:shd w:val="clear" w:color="auto" w:fill="FFFFFF"/>
        <w:spacing w:after="0" w:line="240" w:lineRule="auto"/>
        <w:rPr>
          <w:rFonts w:ascii="Arial" w:eastAsia="Times New Roman" w:hAnsi="Arial" w:cs="Arial"/>
          <w:color w:val="000000"/>
          <w:sz w:val="20"/>
          <w:szCs w:val="20"/>
        </w:rPr>
      </w:pPr>
      <w:r w:rsidRPr="004D35D3">
        <w:rPr>
          <w:rFonts w:ascii="Arial" w:eastAsia="Times New Roman" w:hAnsi="Arial" w:cs="Arial"/>
          <w:b/>
          <w:bCs/>
          <w:color w:val="000000"/>
          <w:sz w:val="20"/>
          <w:szCs w:val="20"/>
        </w:rPr>
        <w:br/>
        <w:t>(Knowledge)</w:t>
      </w:r>
      <w:r w:rsidRPr="004D35D3">
        <w:rPr>
          <w:rFonts w:ascii="Arial" w:eastAsia="Times New Roman" w:hAnsi="Arial" w:cs="Arial"/>
          <w:color w:val="000000"/>
          <w:sz w:val="20"/>
          <w:szCs w:val="20"/>
        </w:rPr>
        <w:br/>
      </w:r>
      <w:r w:rsidRPr="004D35D3">
        <w:rPr>
          <w:rFonts w:ascii="Arial" w:eastAsia="Times New Roman" w:hAnsi="Arial" w:cs="Arial"/>
          <w:i/>
          <w:iCs/>
          <w:color w:val="000000"/>
          <w:sz w:val="20"/>
          <w:szCs w:val="20"/>
        </w:rPr>
        <w:t>Students will know...</w:t>
      </w:r>
      <w:r w:rsidRPr="004D35D3">
        <w:rPr>
          <w:rFonts w:ascii="Arial" w:eastAsia="Times New Roman" w:hAnsi="Arial" w:cs="Arial"/>
          <w:i/>
          <w:iCs/>
          <w:color w:val="000000"/>
          <w:sz w:val="20"/>
          <w:szCs w:val="20"/>
        </w:rPr>
        <w:br/>
      </w:r>
    </w:p>
    <w:p w14:paraId="0AAC4ACD" w14:textId="77777777" w:rsidR="004D35D3" w:rsidRPr="004D35D3" w:rsidRDefault="004D35D3" w:rsidP="004D35D3">
      <w:pPr>
        <w:numPr>
          <w:ilvl w:val="0"/>
          <w:numId w:val="24"/>
        </w:numPr>
        <w:shd w:val="clear" w:color="auto" w:fill="FFFFFF"/>
        <w:spacing w:before="100" w:beforeAutospacing="1" w:after="150" w:line="240" w:lineRule="auto"/>
        <w:rPr>
          <w:rFonts w:ascii="Arial" w:eastAsia="Times New Roman" w:hAnsi="Arial" w:cs="Arial"/>
          <w:color w:val="000000"/>
          <w:sz w:val="20"/>
          <w:szCs w:val="20"/>
        </w:rPr>
      </w:pPr>
      <w:r w:rsidRPr="004D35D3">
        <w:rPr>
          <w:rFonts w:ascii="Arial" w:eastAsia="Times New Roman" w:hAnsi="Arial" w:cs="Arial"/>
          <w:color w:val="000000"/>
          <w:sz w:val="20"/>
          <w:szCs w:val="20"/>
        </w:rPr>
        <w:t>Addition and subtraction problems within 20 can be solved using a variety of strategies (counting on, making ten, decomposing a number leading to a ten, using the relationship between addition and subtraction, using a number line, creating equivalent but simpler or known sums) </w:t>
      </w:r>
      <w:r w:rsidRPr="004D35D3">
        <w:rPr>
          <w:rFonts w:ascii="Arial" w:eastAsia="Times New Roman" w:hAnsi="Arial" w:cs="Arial"/>
          <w:b/>
          <w:bCs/>
          <w:color w:val="000000"/>
          <w:sz w:val="20"/>
          <w:szCs w:val="20"/>
        </w:rPr>
        <w:t>(NC.1.OA.6)</w:t>
      </w:r>
    </w:p>
    <w:p w14:paraId="0AAC4ACE" w14:textId="77777777" w:rsidR="004D35D3" w:rsidRPr="004D35D3" w:rsidRDefault="004D35D3" w:rsidP="004D35D3">
      <w:pPr>
        <w:numPr>
          <w:ilvl w:val="0"/>
          <w:numId w:val="24"/>
        </w:numPr>
        <w:shd w:val="clear" w:color="auto" w:fill="FFFFFF"/>
        <w:spacing w:before="100" w:beforeAutospacing="1" w:after="150" w:line="240" w:lineRule="auto"/>
        <w:rPr>
          <w:rFonts w:ascii="Arial" w:eastAsia="Times New Roman" w:hAnsi="Arial" w:cs="Arial"/>
          <w:color w:val="000000"/>
          <w:sz w:val="20"/>
          <w:szCs w:val="20"/>
        </w:rPr>
      </w:pPr>
      <w:r w:rsidRPr="004D35D3">
        <w:rPr>
          <w:rFonts w:ascii="Arial" w:eastAsia="Times New Roman" w:hAnsi="Arial" w:cs="Arial"/>
          <w:color w:val="000000"/>
          <w:sz w:val="20"/>
          <w:szCs w:val="20"/>
        </w:rPr>
        <w:t xml:space="preserve">​The value of quarters, dimes, and nickels are composed of a given </w:t>
      </w:r>
      <w:proofErr w:type="gramStart"/>
      <w:r w:rsidRPr="004D35D3">
        <w:rPr>
          <w:rFonts w:ascii="Arial" w:eastAsia="Times New Roman" w:hAnsi="Arial" w:cs="Arial"/>
          <w:color w:val="000000"/>
          <w:sz w:val="20"/>
          <w:szCs w:val="20"/>
        </w:rPr>
        <w:t>amount</w:t>
      </w:r>
      <w:proofErr w:type="gramEnd"/>
      <w:r w:rsidRPr="004D35D3">
        <w:rPr>
          <w:rFonts w:ascii="Arial" w:eastAsia="Times New Roman" w:hAnsi="Arial" w:cs="Arial"/>
          <w:color w:val="000000"/>
          <w:sz w:val="20"/>
          <w:szCs w:val="20"/>
        </w:rPr>
        <w:t xml:space="preserve"> of pennies (25, 10, 5). </w:t>
      </w:r>
      <w:r w:rsidRPr="004D35D3">
        <w:rPr>
          <w:rFonts w:ascii="Arial" w:eastAsia="Times New Roman" w:hAnsi="Arial" w:cs="Arial"/>
          <w:b/>
          <w:bCs/>
          <w:color w:val="000000"/>
          <w:sz w:val="20"/>
          <w:szCs w:val="20"/>
        </w:rPr>
        <w:t>(NC.1.MD.5)</w:t>
      </w:r>
    </w:p>
    <w:p w14:paraId="0AAC4ACF" w14:textId="77777777" w:rsidR="004D35D3" w:rsidRPr="004D35D3" w:rsidRDefault="004D35D3" w:rsidP="004D35D3">
      <w:pPr>
        <w:numPr>
          <w:ilvl w:val="0"/>
          <w:numId w:val="24"/>
        </w:numPr>
        <w:shd w:val="clear" w:color="auto" w:fill="FFFFFF"/>
        <w:spacing w:before="100" w:beforeAutospacing="1" w:after="150" w:line="240" w:lineRule="auto"/>
        <w:rPr>
          <w:rFonts w:ascii="Arial" w:eastAsia="Times New Roman" w:hAnsi="Arial" w:cs="Arial"/>
          <w:color w:val="000000"/>
          <w:sz w:val="20"/>
          <w:szCs w:val="20"/>
        </w:rPr>
      </w:pPr>
      <w:r w:rsidRPr="004D35D3">
        <w:rPr>
          <w:rFonts w:ascii="Arial" w:eastAsia="Times New Roman" w:hAnsi="Arial" w:cs="Arial"/>
          <w:b/>
          <w:bCs/>
          <w:color w:val="000000"/>
          <w:sz w:val="20"/>
          <w:szCs w:val="20"/>
        </w:rPr>
        <w:t>Math Language:</w:t>
      </w:r>
    </w:p>
    <w:p w14:paraId="0AAC4AD0" w14:textId="77777777" w:rsidR="004D35D3" w:rsidRPr="004D35D3" w:rsidRDefault="004D35D3" w:rsidP="004D35D3">
      <w:pPr>
        <w:numPr>
          <w:ilvl w:val="0"/>
          <w:numId w:val="25"/>
        </w:numPr>
        <w:shd w:val="clear" w:color="auto" w:fill="FFFFFF"/>
        <w:spacing w:before="100" w:beforeAutospacing="1" w:after="150" w:line="240" w:lineRule="auto"/>
        <w:rPr>
          <w:rFonts w:ascii="Arial" w:eastAsia="Times New Roman" w:hAnsi="Arial" w:cs="Arial"/>
          <w:color w:val="000000"/>
          <w:sz w:val="20"/>
          <w:szCs w:val="20"/>
        </w:rPr>
      </w:pPr>
      <w:r w:rsidRPr="004D35D3">
        <w:rPr>
          <w:rFonts w:ascii="Arial" w:eastAsia="Times New Roman" w:hAnsi="Arial" w:cs="Arial"/>
          <w:color w:val="000000"/>
          <w:sz w:val="20"/>
          <w:szCs w:val="20"/>
        </w:rPr>
        <w:t>Coins</w:t>
      </w:r>
    </w:p>
    <w:p w14:paraId="0AAC4AD1" w14:textId="77777777" w:rsidR="004D35D3" w:rsidRPr="004D35D3" w:rsidRDefault="004D35D3" w:rsidP="004D35D3">
      <w:pPr>
        <w:numPr>
          <w:ilvl w:val="0"/>
          <w:numId w:val="25"/>
        </w:numPr>
        <w:shd w:val="clear" w:color="auto" w:fill="FFFFFF"/>
        <w:spacing w:before="100" w:beforeAutospacing="1" w:after="150" w:line="240" w:lineRule="auto"/>
        <w:rPr>
          <w:rFonts w:ascii="Arial" w:eastAsia="Times New Roman" w:hAnsi="Arial" w:cs="Arial"/>
          <w:color w:val="000000"/>
          <w:sz w:val="20"/>
          <w:szCs w:val="20"/>
        </w:rPr>
      </w:pPr>
      <w:r w:rsidRPr="004D35D3">
        <w:rPr>
          <w:rFonts w:ascii="Arial" w:eastAsia="Times New Roman" w:hAnsi="Arial" w:cs="Arial"/>
          <w:color w:val="000000"/>
          <w:sz w:val="20"/>
          <w:szCs w:val="20"/>
        </w:rPr>
        <w:t>Quarter</w:t>
      </w:r>
    </w:p>
    <w:p w14:paraId="0AAC4AD2" w14:textId="77777777" w:rsidR="004D35D3" w:rsidRPr="004D35D3" w:rsidRDefault="004D35D3" w:rsidP="004D35D3">
      <w:pPr>
        <w:numPr>
          <w:ilvl w:val="0"/>
          <w:numId w:val="25"/>
        </w:numPr>
        <w:shd w:val="clear" w:color="auto" w:fill="FFFFFF"/>
        <w:spacing w:before="100" w:beforeAutospacing="1" w:after="150" w:line="240" w:lineRule="auto"/>
        <w:rPr>
          <w:rFonts w:ascii="Arial" w:eastAsia="Times New Roman" w:hAnsi="Arial" w:cs="Arial"/>
          <w:color w:val="000000"/>
          <w:sz w:val="20"/>
          <w:szCs w:val="20"/>
        </w:rPr>
      </w:pPr>
      <w:r w:rsidRPr="004D35D3">
        <w:rPr>
          <w:rFonts w:ascii="Arial" w:eastAsia="Times New Roman" w:hAnsi="Arial" w:cs="Arial"/>
          <w:color w:val="000000"/>
          <w:sz w:val="20"/>
          <w:szCs w:val="20"/>
        </w:rPr>
        <w:lastRenderedPageBreak/>
        <w:t>Nickels</w:t>
      </w:r>
    </w:p>
    <w:p w14:paraId="0AAC4AD3" w14:textId="77777777" w:rsidR="004D35D3" w:rsidRPr="004D35D3" w:rsidRDefault="004D35D3" w:rsidP="004D35D3">
      <w:pPr>
        <w:numPr>
          <w:ilvl w:val="0"/>
          <w:numId w:val="25"/>
        </w:numPr>
        <w:shd w:val="clear" w:color="auto" w:fill="FFFFFF"/>
        <w:spacing w:before="100" w:beforeAutospacing="1" w:after="150" w:line="240" w:lineRule="auto"/>
        <w:rPr>
          <w:rFonts w:ascii="Arial" w:eastAsia="Times New Roman" w:hAnsi="Arial" w:cs="Arial"/>
          <w:color w:val="000000"/>
          <w:sz w:val="20"/>
          <w:szCs w:val="20"/>
        </w:rPr>
      </w:pPr>
      <w:r w:rsidRPr="004D35D3">
        <w:rPr>
          <w:rFonts w:ascii="Arial" w:eastAsia="Times New Roman" w:hAnsi="Arial" w:cs="Arial"/>
          <w:color w:val="000000"/>
          <w:sz w:val="20"/>
          <w:szCs w:val="20"/>
        </w:rPr>
        <w:t>Dimes</w:t>
      </w:r>
    </w:p>
    <w:p w14:paraId="0AAC4AD4" w14:textId="77777777" w:rsidR="004D35D3" w:rsidRPr="004D35D3" w:rsidRDefault="004D35D3" w:rsidP="004D35D3">
      <w:pPr>
        <w:numPr>
          <w:ilvl w:val="0"/>
          <w:numId w:val="25"/>
        </w:numPr>
        <w:shd w:val="clear" w:color="auto" w:fill="FFFFFF"/>
        <w:spacing w:before="100" w:beforeAutospacing="1" w:after="150" w:line="240" w:lineRule="auto"/>
        <w:rPr>
          <w:rFonts w:ascii="Arial" w:eastAsia="Times New Roman" w:hAnsi="Arial" w:cs="Arial"/>
          <w:color w:val="000000"/>
          <w:sz w:val="20"/>
          <w:szCs w:val="20"/>
        </w:rPr>
      </w:pPr>
      <w:r w:rsidRPr="004D35D3">
        <w:rPr>
          <w:rFonts w:ascii="Arial" w:eastAsia="Times New Roman" w:hAnsi="Arial" w:cs="Arial"/>
          <w:color w:val="000000"/>
          <w:sz w:val="20"/>
          <w:szCs w:val="20"/>
        </w:rPr>
        <w:t>Pennies</w:t>
      </w:r>
    </w:p>
    <w:p w14:paraId="0AAC4AD5" w14:textId="77777777" w:rsidR="004D35D3" w:rsidRPr="004D35D3" w:rsidRDefault="004D35D3" w:rsidP="004D35D3">
      <w:pPr>
        <w:numPr>
          <w:ilvl w:val="0"/>
          <w:numId w:val="25"/>
        </w:numPr>
        <w:shd w:val="clear" w:color="auto" w:fill="FFFFFF"/>
        <w:spacing w:before="100" w:beforeAutospacing="1" w:after="150" w:line="240" w:lineRule="auto"/>
        <w:rPr>
          <w:rFonts w:ascii="Arial" w:eastAsia="Times New Roman" w:hAnsi="Arial" w:cs="Arial"/>
          <w:color w:val="000000"/>
          <w:sz w:val="20"/>
          <w:szCs w:val="20"/>
        </w:rPr>
      </w:pPr>
      <w:r w:rsidRPr="004D35D3">
        <w:rPr>
          <w:rFonts w:ascii="Arial" w:eastAsia="Times New Roman" w:hAnsi="Arial" w:cs="Arial"/>
          <w:color w:val="000000"/>
          <w:sz w:val="20"/>
          <w:szCs w:val="20"/>
        </w:rPr>
        <w:t>Add</w:t>
      </w:r>
    </w:p>
    <w:p w14:paraId="0AAC4AD6" w14:textId="77777777" w:rsidR="004D35D3" w:rsidRPr="004D35D3" w:rsidRDefault="004D35D3" w:rsidP="004D35D3">
      <w:pPr>
        <w:numPr>
          <w:ilvl w:val="0"/>
          <w:numId w:val="25"/>
        </w:numPr>
        <w:shd w:val="clear" w:color="auto" w:fill="FFFFFF"/>
        <w:spacing w:before="100" w:beforeAutospacing="1" w:after="150" w:line="240" w:lineRule="auto"/>
        <w:rPr>
          <w:rFonts w:ascii="Arial" w:eastAsia="Times New Roman" w:hAnsi="Arial" w:cs="Arial"/>
          <w:color w:val="000000"/>
          <w:sz w:val="20"/>
          <w:szCs w:val="20"/>
        </w:rPr>
      </w:pPr>
      <w:r w:rsidRPr="004D35D3">
        <w:rPr>
          <w:rFonts w:ascii="Arial" w:eastAsia="Times New Roman" w:hAnsi="Arial" w:cs="Arial"/>
          <w:color w:val="000000"/>
          <w:sz w:val="20"/>
          <w:szCs w:val="20"/>
        </w:rPr>
        <w:t>subtract</w:t>
      </w:r>
    </w:p>
    <w:p w14:paraId="0AAC4AD7" w14:textId="77777777" w:rsidR="004D35D3" w:rsidRPr="004D35D3" w:rsidRDefault="004D35D3" w:rsidP="004D35D3">
      <w:pPr>
        <w:numPr>
          <w:ilvl w:val="0"/>
          <w:numId w:val="25"/>
        </w:numPr>
        <w:shd w:val="clear" w:color="auto" w:fill="FFFFFF"/>
        <w:spacing w:before="100" w:beforeAutospacing="1" w:after="150" w:line="240" w:lineRule="auto"/>
        <w:rPr>
          <w:rFonts w:ascii="Arial" w:eastAsia="Times New Roman" w:hAnsi="Arial" w:cs="Arial"/>
          <w:color w:val="000000"/>
          <w:sz w:val="20"/>
          <w:szCs w:val="20"/>
        </w:rPr>
      </w:pPr>
      <w:r w:rsidRPr="004D35D3">
        <w:rPr>
          <w:rFonts w:ascii="Arial" w:eastAsia="Times New Roman" w:hAnsi="Arial" w:cs="Arial"/>
          <w:color w:val="000000"/>
          <w:sz w:val="20"/>
          <w:szCs w:val="20"/>
        </w:rPr>
        <w:t>decompose</w:t>
      </w:r>
    </w:p>
    <w:p w14:paraId="0AAC4AD8" w14:textId="77777777" w:rsidR="004D35D3" w:rsidRPr="004D35D3" w:rsidRDefault="004D35D3" w:rsidP="004D35D3">
      <w:pPr>
        <w:numPr>
          <w:ilvl w:val="0"/>
          <w:numId w:val="25"/>
        </w:numPr>
        <w:shd w:val="clear" w:color="auto" w:fill="FFFFFF"/>
        <w:spacing w:before="100" w:beforeAutospacing="1" w:after="150" w:line="240" w:lineRule="auto"/>
        <w:rPr>
          <w:rFonts w:ascii="Arial" w:eastAsia="Times New Roman" w:hAnsi="Arial" w:cs="Arial"/>
          <w:color w:val="000000"/>
          <w:sz w:val="20"/>
          <w:szCs w:val="20"/>
        </w:rPr>
      </w:pPr>
      <w:r w:rsidRPr="004D35D3">
        <w:rPr>
          <w:rFonts w:ascii="Arial" w:eastAsia="Times New Roman" w:hAnsi="Arial" w:cs="Arial"/>
          <w:color w:val="000000"/>
          <w:sz w:val="20"/>
          <w:szCs w:val="20"/>
        </w:rPr>
        <w:t>compose</w:t>
      </w:r>
    </w:p>
    <w:p w14:paraId="0AAC4AD9" w14:textId="77777777" w:rsidR="004D35D3" w:rsidRPr="004D35D3" w:rsidRDefault="004D35D3" w:rsidP="004D35D3">
      <w:pPr>
        <w:numPr>
          <w:ilvl w:val="0"/>
          <w:numId w:val="25"/>
        </w:numPr>
        <w:shd w:val="clear" w:color="auto" w:fill="FFFFFF"/>
        <w:spacing w:before="100" w:beforeAutospacing="1" w:after="150" w:line="240" w:lineRule="auto"/>
        <w:rPr>
          <w:rFonts w:ascii="Arial" w:eastAsia="Times New Roman" w:hAnsi="Arial" w:cs="Arial"/>
          <w:color w:val="000000"/>
          <w:sz w:val="20"/>
          <w:szCs w:val="20"/>
        </w:rPr>
      </w:pPr>
      <w:r w:rsidRPr="004D35D3">
        <w:rPr>
          <w:rFonts w:ascii="Arial" w:eastAsia="Times New Roman" w:hAnsi="Arial" w:cs="Arial"/>
          <w:color w:val="000000"/>
          <w:sz w:val="20"/>
          <w:szCs w:val="20"/>
        </w:rPr>
        <w:t>sum</w:t>
      </w:r>
    </w:p>
    <w:p w14:paraId="0AAC4ADA" w14:textId="77777777" w:rsidR="004D35D3" w:rsidRPr="004D35D3" w:rsidRDefault="004D35D3" w:rsidP="004D35D3">
      <w:pPr>
        <w:numPr>
          <w:ilvl w:val="0"/>
          <w:numId w:val="25"/>
        </w:numPr>
        <w:shd w:val="clear" w:color="auto" w:fill="FFFFFF"/>
        <w:spacing w:before="100" w:beforeAutospacing="1" w:after="150" w:line="240" w:lineRule="auto"/>
        <w:rPr>
          <w:rFonts w:ascii="Arial" w:eastAsia="Times New Roman" w:hAnsi="Arial" w:cs="Arial"/>
          <w:color w:val="000000"/>
          <w:sz w:val="20"/>
          <w:szCs w:val="20"/>
        </w:rPr>
      </w:pPr>
      <w:r w:rsidRPr="004D35D3">
        <w:rPr>
          <w:rFonts w:ascii="Arial" w:eastAsia="Times New Roman" w:hAnsi="Arial" w:cs="Arial"/>
          <w:color w:val="000000"/>
          <w:sz w:val="20"/>
          <w:szCs w:val="20"/>
        </w:rPr>
        <w:t>difference</w:t>
      </w:r>
    </w:p>
    <w:p w14:paraId="0AAC4ADB" w14:textId="77777777" w:rsidR="004D35D3" w:rsidRPr="004D35D3" w:rsidRDefault="004D35D3" w:rsidP="004D35D3">
      <w:pPr>
        <w:numPr>
          <w:ilvl w:val="0"/>
          <w:numId w:val="25"/>
        </w:numPr>
        <w:shd w:val="clear" w:color="auto" w:fill="FFFFFF"/>
        <w:spacing w:before="100" w:beforeAutospacing="1" w:after="150" w:line="240" w:lineRule="auto"/>
        <w:rPr>
          <w:rFonts w:ascii="Arial" w:eastAsia="Times New Roman" w:hAnsi="Arial" w:cs="Arial"/>
          <w:color w:val="000000"/>
          <w:sz w:val="20"/>
          <w:szCs w:val="20"/>
        </w:rPr>
      </w:pPr>
      <w:r w:rsidRPr="004D35D3">
        <w:rPr>
          <w:rFonts w:ascii="Arial" w:eastAsia="Times New Roman" w:hAnsi="Arial" w:cs="Arial"/>
          <w:color w:val="000000"/>
          <w:sz w:val="20"/>
          <w:szCs w:val="20"/>
        </w:rPr>
        <w:t>minuend</w:t>
      </w:r>
    </w:p>
    <w:p w14:paraId="0AAC4ADC" w14:textId="77777777" w:rsidR="004D35D3" w:rsidRPr="004D35D3" w:rsidRDefault="004D35D3" w:rsidP="004D35D3">
      <w:pPr>
        <w:numPr>
          <w:ilvl w:val="0"/>
          <w:numId w:val="25"/>
        </w:numPr>
        <w:shd w:val="clear" w:color="auto" w:fill="FFFFFF"/>
        <w:spacing w:before="100" w:beforeAutospacing="1" w:after="150" w:line="240" w:lineRule="auto"/>
        <w:rPr>
          <w:rFonts w:ascii="Arial" w:eastAsia="Times New Roman" w:hAnsi="Arial" w:cs="Arial"/>
          <w:color w:val="000000"/>
          <w:sz w:val="20"/>
          <w:szCs w:val="20"/>
        </w:rPr>
      </w:pPr>
      <w:r w:rsidRPr="004D35D3">
        <w:rPr>
          <w:rFonts w:ascii="Arial" w:eastAsia="Times New Roman" w:hAnsi="Arial" w:cs="Arial"/>
          <w:color w:val="000000"/>
          <w:sz w:val="20"/>
          <w:szCs w:val="20"/>
        </w:rPr>
        <w:t> subtrahend</w:t>
      </w:r>
    </w:p>
    <w:p w14:paraId="0AAC4ADD" w14:textId="77777777" w:rsidR="004D35D3" w:rsidRPr="004D35D3" w:rsidRDefault="004D35D3" w:rsidP="004D35D3">
      <w:pPr>
        <w:numPr>
          <w:ilvl w:val="0"/>
          <w:numId w:val="25"/>
        </w:numPr>
        <w:shd w:val="clear" w:color="auto" w:fill="FFFFFF"/>
        <w:spacing w:before="100" w:beforeAutospacing="1" w:after="150" w:line="240" w:lineRule="auto"/>
        <w:rPr>
          <w:rFonts w:ascii="Arial" w:eastAsia="Times New Roman" w:hAnsi="Arial" w:cs="Arial"/>
          <w:color w:val="000000"/>
          <w:sz w:val="20"/>
          <w:szCs w:val="20"/>
        </w:rPr>
      </w:pPr>
      <w:r w:rsidRPr="004D35D3">
        <w:rPr>
          <w:rFonts w:ascii="Arial" w:eastAsia="Times New Roman" w:hAnsi="Arial" w:cs="Arial"/>
          <w:color w:val="000000"/>
          <w:sz w:val="20"/>
          <w:szCs w:val="20"/>
        </w:rPr>
        <w:t> addends</w:t>
      </w:r>
    </w:p>
    <w:p w14:paraId="0AAC4ADE" w14:textId="77777777" w:rsidR="004D35D3" w:rsidRPr="004D35D3" w:rsidRDefault="004D35D3" w:rsidP="004D35D3">
      <w:pPr>
        <w:numPr>
          <w:ilvl w:val="0"/>
          <w:numId w:val="25"/>
        </w:numPr>
        <w:shd w:val="clear" w:color="auto" w:fill="FFFFFF"/>
        <w:spacing w:before="100" w:beforeAutospacing="1" w:after="150" w:line="240" w:lineRule="auto"/>
        <w:rPr>
          <w:rFonts w:ascii="Arial" w:eastAsia="Times New Roman" w:hAnsi="Arial" w:cs="Arial"/>
          <w:color w:val="000000"/>
          <w:sz w:val="20"/>
          <w:szCs w:val="20"/>
        </w:rPr>
      </w:pPr>
      <w:r w:rsidRPr="004D35D3">
        <w:rPr>
          <w:rFonts w:ascii="Arial" w:eastAsia="Times New Roman" w:hAnsi="Arial" w:cs="Arial"/>
          <w:color w:val="000000"/>
          <w:sz w:val="20"/>
          <w:szCs w:val="20"/>
        </w:rPr>
        <w:t>unknown</w:t>
      </w:r>
    </w:p>
    <w:p w14:paraId="0AAC4ADF" w14:textId="77777777" w:rsidR="004D35D3" w:rsidRPr="004D35D3" w:rsidRDefault="004D35D3" w:rsidP="004D35D3">
      <w:pPr>
        <w:numPr>
          <w:ilvl w:val="0"/>
          <w:numId w:val="25"/>
        </w:numPr>
        <w:shd w:val="clear" w:color="auto" w:fill="FFFFFF"/>
        <w:spacing w:before="100" w:beforeAutospacing="1" w:after="150" w:line="240" w:lineRule="auto"/>
        <w:rPr>
          <w:rFonts w:ascii="Arial" w:eastAsia="Times New Roman" w:hAnsi="Arial" w:cs="Arial"/>
          <w:color w:val="000000"/>
          <w:sz w:val="20"/>
          <w:szCs w:val="20"/>
        </w:rPr>
      </w:pPr>
      <w:r w:rsidRPr="004D35D3">
        <w:rPr>
          <w:rFonts w:ascii="Arial" w:eastAsia="Times New Roman" w:hAnsi="Arial" w:cs="Arial"/>
          <w:color w:val="000000"/>
          <w:sz w:val="20"/>
          <w:szCs w:val="20"/>
        </w:rPr>
        <w:t> strategy</w:t>
      </w:r>
    </w:p>
    <w:p w14:paraId="0AAC4AE0" w14:textId="77777777" w:rsidR="004D35D3" w:rsidRPr="004D35D3" w:rsidRDefault="004D35D3" w:rsidP="004D35D3">
      <w:pPr>
        <w:numPr>
          <w:ilvl w:val="0"/>
          <w:numId w:val="25"/>
        </w:numPr>
        <w:shd w:val="clear" w:color="auto" w:fill="FFFFFF"/>
        <w:spacing w:before="100" w:beforeAutospacing="1" w:after="150" w:line="240" w:lineRule="auto"/>
        <w:rPr>
          <w:rFonts w:ascii="Arial" w:eastAsia="Times New Roman" w:hAnsi="Arial" w:cs="Arial"/>
          <w:color w:val="000000"/>
          <w:sz w:val="20"/>
          <w:szCs w:val="20"/>
        </w:rPr>
      </w:pPr>
      <w:r w:rsidRPr="004D35D3">
        <w:rPr>
          <w:rFonts w:ascii="Arial" w:eastAsia="Times New Roman" w:hAnsi="Arial" w:cs="Arial"/>
          <w:color w:val="000000"/>
          <w:sz w:val="20"/>
          <w:szCs w:val="20"/>
        </w:rPr>
        <w:t>equation</w:t>
      </w:r>
    </w:p>
    <w:p w14:paraId="0AAC4AE1" w14:textId="77777777" w:rsidR="004D35D3" w:rsidRPr="004D35D3" w:rsidRDefault="004D35D3" w:rsidP="004D35D3">
      <w:pPr>
        <w:numPr>
          <w:ilvl w:val="0"/>
          <w:numId w:val="25"/>
        </w:numPr>
        <w:shd w:val="clear" w:color="auto" w:fill="FFFFFF"/>
        <w:spacing w:before="100" w:beforeAutospacing="1" w:after="150" w:line="240" w:lineRule="auto"/>
        <w:rPr>
          <w:rFonts w:ascii="Arial" w:eastAsia="Times New Roman" w:hAnsi="Arial" w:cs="Arial"/>
          <w:color w:val="000000"/>
          <w:sz w:val="20"/>
          <w:szCs w:val="20"/>
        </w:rPr>
      </w:pPr>
      <w:r w:rsidRPr="004D35D3">
        <w:rPr>
          <w:rFonts w:ascii="Arial" w:eastAsia="Times New Roman" w:hAnsi="Arial" w:cs="Arial"/>
          <w:color w:val="000000"/>
          <w:sz w:val="20"/>
          <w:szCs w:val="20"/>
        </w:rPr>
        <w:t>efficiency</w:t>
      </w:r>
    </w:p>
    <w:p w14:paraId="0AAC4AE2" w14:textId="77777777" w:rsidR="004D35D3" w:rsidRDefault="004D35D3" w:rsidP="004D35D3">
      <w:pPr>
        <w:numPr>
          <w:ilvl w:val="0"/>
          <w:numId w:val="25"/>
        </w:numPr>
        <w:shd w:val="clear" w:color="auto" w:fill="FFFFFF"/>
        <w:spacing w:before="100" w:beforeAutospacing="1" w:after="150" w:line="240" w:lineRule="auto"/>
        <w:rPr>
          <w:rFonts w:ascii="Arial" w:eastAsia="Times New Roman" w:hAnsi="Arial" w:cs="Arial"/>
          <w:color w:val="000000"/>
          <w:sz w:val="20"/>
          <w:szCs w:val="20"/>
        </w:rPr>
      </w:pPr>
      <w:r w:rsidRPr="004D35D3">
        <w:rPr>
          <w:rFonts w:ascii="Arial" w:eastAsia="Times New Roman" w:hAnsi="Arial" w:cs="Arial"/>
          <w:color w:val="000000"/>
          <w:sz w:val="20"/>
          <w:szCs w:val="20"/>
        </w:rPr>
        <w:t> fluency</w:t>
      </w:r>
    </w:p>
    <w:p w14:paraId="0AAC4AE3" w14:textId="77777777" w:rsidR="006A4D1E" w:rsidRPr="006A4D1E" w:rsidRDefault="006A4D1E" w:rsidP="006A4D1E">
      <w:pPr>
        <w:spacing w:after="0" w:line="240" w:lineRule="auto"/>
        <w:rPr>
          <w:rFonts w:ascii="Times New Roman" w:eastAsia="Times New Roman" w:hAnsi="Times New Roman" w:cs="Times New Roman"/>
          <w:sz w:val="24"/>
          <w:szCs w:val="24"/>
        </w:rPr>
      </w:pPr>
      <w:r w:rsidRPr="006A4D1E">
        <w:rPr>
          <w:rFonts w:ascii="Arial" w:eastAsia="Times New Roman" w:hAnsi="Arial" w:cs="Arial"/>
          <w:color w:val="555555"/>
          <w:sz w:val="20"/>
          <w:szCs w:val="20"/>
        </w:rPr>
        <w:br/>
      </w:r>
      <w:r w:rsidRPr="006A4D1E">
        <w:rPr>
          <w:rFonts w:ascii="Arial" w:eastAsia="Times New Roman" w:hAnsi="Arial" w:cs="Arial"/>
          <w:b/>
          <w:bCs/>
          <w:color w:val="000000"/>
          <w:sz w:val="20"/>
          <w:szCs w:val="20"/>
          <w:shd w:val="clear" w:color="auto" w:fill="FFFFFF"/>
        </w:rPr>
        <w:t>(Skills)</w:t>
      </w:r>
      <w:r w:rsidRPr="006A4D1E">
        <w:rPr>
          <w:rFonts w:ascii="Arial" w:eastAsia="Times New Roman" w:hAnsi="Arial" w:cs="Arial"/>
          <w:b/>
          <w:bCs/>
          <w:color w:val="555555"/>
          <w:sz w:val="20"/>
          <w:szCs w:val="20"/>
          <w:shd w:val="clear" w:color="auto" w:fill="FFFFFF"/>
        </w:rPr>
        <w:br/>
      </w:r>
      <w:r w:rsidRPr="006A4D1E">
        <w:rPr>
          <w:rFonts w:ascii="Arial" w:eastAsia="Times New Roman" w:hAnsi="Arial" w:cs="Arial"/>
          <w:b/>
          <w:bCs/>
          <w:i/>
          <w:iCs/>
          <w:color w:val="000000"/>
          <w:sz w:val="20"/>
          <w:szCs w:val="20"/>
          <w:shd w:val="clear" w:color="auto" w:fill="FFFFFF"/>
        </w:rPr>
        <w:t>Students will be able to...</w:t>
      </w:r>
    </w:p>
    <w:p w14:paraId="0AAC4AE4" w14:textId="77777777" w:rsidR="006A4D1E" w:rsidRPr="006A4D1E" w:rsidRDefault="006A4D1E" w:rsidP="006A4D1E">
      <w:pPr>
        <w:numPr>
          <w:ilvl w:val="0"/>
          <w:numId w:val="30"/>
        </w:numPr>
        <w:shd w:val="clear" w:color="auto" w:fill="FFFFFF"/>
        <w:spacing w:before="100" w:beforeAutospacing="1" w:after="150" w:line="240" w:lineRule="auto"/>
        <w:rPr>
          <w:rFonts w:ascii="Arial" w:eastAsia="Times New Roman" w:hAnsi="Arial" w:cs="Arial"/>
          <w:color w:val="000000"/>
          <w:sz w:val="20"/>
          <w:szCs w:val="20"/>
        </w:rPr>
      </w:pPr>
      <w:r w:rsidRPr="006A4D1E">
        <w:rPr>
          <w:rFonts w:ascii="Arial" w:eastAsia="Times New Roman" w:hAnsi="Arial" w:cs="Arial"/>
          <w:color w:val="000000"/>
          <w:sz w:val="20"/>
          <w:szCs w:val="20"/>
        </w:rPr>
        <w:t>Solve addition &amp; subtraction word problems within 20 using a strategy that efficiently leads to an accurate answer (</w:t>
      </w:r>
      <w:r w:rsidRPr="006A4D1E">
        <w:rPr>
          <w:rFonts w:ascii="Arial" w:eastAsia="Times New Roman" w:hAnsi="Arial" w:cs="Arial"/>
          <w:b/>
          <w:bCs/>
          <w:color w:val="000000"/>
          <w:sz w:val="20"/>
          <w:szCs w:val="20"/>
        </w:rPr>
        <w:t>NC.1.OA.1)</w:t>
      </w:r>
    </w:p>
    <w:p w14:paraId="0AAC4AE5" w14:textId="77777777" w:rsidR="006A4D1E" w:rsidRPr="006A4D1E" w:rsidRDefault="006A4D1E" w:rsidP="006A4D1E">
      <w:pPr>
        <w:numPr>
          <w:ilvl w:val="0"/>
          <w:numId w:val="30"/>
        </w:numPr>
        <w:shd w:val="clear" w:color="auto" w:fill="FFFFFF"/>
        <w:spacing w:before="100" w:beforeAutospacing="1" w:after="150" w:line="240" w:lineRule="auto"/>
        <w:rPr>
          <w:rFonts w:ascii="Arial" w:eastAsia="Times New Roman" w:hAnsi="Arial" w:cs="Arial"/>
          <w:color w:val="000000"/>
          <w:sz w:val="20"/>
          <w:szCs w:val="20"/>
        </w:rPr>
      </w:pPr>
      <w:r w:rsidRPr="006A4D1E">
        <w:rPr>
          <w:rFonts w:ascii="Arial" w:eastAsia="Times New Roman" w:hAnsi="Arial" w:cs="Arial"/>
          <w:color w:val="000000"/>
          <w:sz w:val="20"/>
          <w:szCs w:val="20"/>
        </w:rPr>
        <w:t>Solve word problems involving three addends using a strategy. </w:t>
      </w:r>
      <w:r w:rsidRPr="006A4D1E">
        <w:rPr>
          <w:rFonts w:ascii="Arial" w:eastAsia="Times New Roman" w:hAnsi="Arial" w:cs="Arial"/>
          <w:b/>
          <w:bCs/>
          <w:color w:val="000000"/>
          <w:sz w:val="20"/>
          <w:szCs w:val="20"/>
        </w:rPr>
        <w:t>(NC.1.OA.2)</w:t>
      </w:r>
    </w:p>
    <w:p w14:paraId="0AAC4AE6" w14:textId="77777777" w:rsidR="006A4D1E" w:rsidRPr="006A4D1E" w:rsidRDefault="006A4D1E" w:rsidP="006A4D1E">
      <w:pPr>
        <w:numPr>
          <w:ilvl w:val="0"/>
          <w:numId w:val="30"/>
        </w:numPr>
        <w:shd w:val="clear" w:color="auto" w:fill="FFFFFF"/>
        <w:spacing w:before="100" w:beforeAutospacing="1" w:after="150" w:line="240" w:lineRule="auto"/>
        <w:rPr>
          <w:rFonts w:ascii="Arial" w:eastAsia="Times New Roman" w:hAnsi="Arial" w:cs="Arial"/>
          <w:color w:val="000000"/>
          <w:sz w:val="20"/>
          <w:szCs w:val="20"/>
        </w:rPr>
      </w:pPr>
      <w:r w:rsidRPr="006A4D1E">
        <w:rPr>
          <w:rFonts w:ascii="Arial" w:eastAsia="Times New Roman" w:hAnsi="Arial" w:cs="Arial"/>
          <w:color w:val="000000"/>
          <w:sz w:val="20"/>
          <w:szCs w:val="20"/>
        </w:rPr>
        <w:t>Use the commutative or associative properties of addition to add.  </w:t>
      </w:r>
      <w:r w:rsidRPr="006A4D1E">
        <w:rPr>
          <w:rFonts w:ascii="Arial" w:eastAsia="Times New Roman" w:hAnsi="Arial" w:cs="Arial"/>
          <w:b/>
          <w:bCs/>
          <w:color w:val="000000"/>
          <w:sz w:val="20"/>
          <w:szCs w:val="20"/>
        </w:rPr>
        <w:t>(NC1.OA.3)</w:t>
      </w:r>
    </w:p>
    <w:p w14:paraId="0AAC4AE7" w14:textId="77777777" w:rsidR="006A4D1E" w:rsidRPr="006A4D1E" w:rsidRDefault="006A4D1E" w:rsidP="006A4D1E">
      <w:pPr>
        <w:numPr>
          <w:ilvl w:val="0"/>
          <w:numId w:val="30"/>
        </w:numPr>
        <w:shd w:val="clear" w:color="auto" w:fill="FFFFFF"/>
        <w:spacing w:before="100" w:beforeAutospacing="1" w:after="150" w:line="240" w:lineRule="auto"/>
        <w:rPr>
          <w:rFonts w:ascii="Arial" w:eastAsia="Times New Roman" w:hAnsi="Arial" w:cs="Arial"/>
          <w:color w:val="000000"/>
          <w:sz w:val="20"/>
          <w:szCs w:val="20"/>
        </w:rPr>
      </w:pPr>
      <w:r w:rsidRPr="006A4D1E">
        <w:rPr>
          <w:rFonts w:ascii="Arial" w:eastAsia="Times New Roman" w:hAnsi="Arial" w:cs="Arial"/>
          <w:color w:val="000000"/>
          <w:sz w:val="20"/>
          <w:szCs w:val="20"/>
        </w:rPr>
        <w:t>Fluently add and subtract within 10. </w:t>
      </w:r>
      <w:r w:rsidRPr="006A4D1E">
        <w:rPr>
          <w:rFonts w:ascii="Arial" w:eastAsia="Times New Roman" w:hAnsi="Arial" w:cs="Arial"/>
          <w:b/>
          <w:bCs/>
          <w:color w:val="000000"/>
          <w:sz w:val="20"/>
          <w:szCs w:val="20"/>
        </w:rPr>
        <w:t>(NC.1.OA.9)</w:t>
      </w:r>
    </w:p>
    <w:p w14:paraId="0AAC4AE8" w14:textId="77777777" w:rsidR="00B07116" w:rsidRPr="00BB487A" w:rsidRDefault="006A4D1E" w:rsidP="00BB487A">
      <w:pPr>
        <w:numPr>
          <w:ilvl w:val="0"/>
          <w:numId w:val="30"/>
        </w:numPr>
        <w:shd w:val="clear" w:color="auto" w:fill="FFFFFF"/>
        <w:spacing w:before="100" w:beforeAutospacing="1" w:after="150" w:line="240" w:lineRule="auto"/>
        <w:rPr>
          <w:rFonts w:ascii="Arial" w:eastAsia="Times New Roman" w:hAnsi="Arial" w:cs="Arial"/>
          <w:color w:val="000000"/>
          <w:sz w:val="20"/>
          <w:szCs w:val="20"/>
        </w:rPr>
      </w:pPr>
      <w:r w:rsidRPr="006A4D1E">
        <w:rPr>
          <w:rFonts w:ascii="Arial" w:eastAsia="Times New Roman" w:hAnsi="Arial" w:cs="Arial"/>
          <w:color w:val="000000"/>
          <w:sz w:val="20"/>
          <w:szCs w:val="20"/>
        </w:rPr>
        <w:t>Identify coins: quarter, dime, nickel, penny. </w:t>
      </w:r>
      <w:r w:rsidRPr="006A4D1E">
        <w:rPr>
          <w:rFonts w:ascii="Arial" w:eastAsia="Times New Roman" w:hAnsi="Arial" w:cs="Arial"/>
          <w:b/>
          <w:bCs/>
          <w:color w:val="000000"/>
          <w:sz w:val="20"/>
          <w:szCs w:val="20"/>
        </w:rPr>
        <w:t>(NC.1.MD.5)</w:t>
      </w:r>
      <w:r w:rsidR="00B07116" w:rsidRPr="00BB487A">
        <w:rPr>
          <w:rFonts w:ascii="Arial" w:eastAsia="Times New Roman" w:hAnsi="Arial" w:cs="Arial"/>
          <w:color w:val="111111"/>
          <w:sz w:val="20"/>
          <w:szCs w:val="20"/>
        </w:rPr>
        <w:t>.</w:t>
      </w:r>
    </w:p>
    <w:p w14:paraId="0AAC4AE9" w14:textId="77777777" w:rsidR="00895855" w:rsidRPr="00895855" w:rsidRDefault="00B07116" w:rsidP="00895855">
      <w:pPr>
        <w:rPr>
          <w:rFonts w:ascii="Arial" w:eastAsia="Times New Roman" w:hAnsi="Arial" w:cs="Arial"/>
          <w:b/>
          <w:bCs/>
          <w:i/>
          <w:iCs/>
          <w:color w:val="555555"/>
          <w:sz w:val="20"/>
          <w:szCs w:val="20"/>
          <w:u w:val="single"/>
          <w:shd w:val="clear" w:color="auto" w:fill="FFFFFF"/>
        </w:rPr>
      </w:pPr>
      <w:r w:rsidRPr="00B07116">
        <w:rPr>
          <w:rFonts w:ascii="Arial" w:eastAsia="Times New Roman" w:hAnsi="Arial" w:cs="Arial"/>
          <w:color w:val="555555"/>
          <w:sz w:val="20"/>
          <w:szCs w:val="20"/>
        </w:rPr>
        <w:br/>
      </w:r>
      <w:r w:rsidRPr="00B07116">
        <w:rPr>
          <w:rFonts w:ascii="Arial" w:eastAsia="Times New Roman" w:hAnsi="Arial" w:cs="Arial"/>
          <w:b/>
          <w:bCs/>
          <w:color w:val="508D24"/>
          <w:sz w:val="24"/>
          <w:szCs w:val="24"/>
          <w:u w:val="single"/>
          <w:shd w:val="clear" w:color="auto" w:fill="FFFFFF"/>
        </w:rPr>
        <w:t>Science</w:t>
      </w:r>
      <w:r w:rsidRPr="00B07116">
        <w:rPr>
          <w:rFonts w:ascii="Arial" w:eastAsia="Times New Roman" w:hAnsi="Arial" w:cs="Arial"/>
          <w:b/>
          <w:bCs/>
          <w:color w:val="508D24"/>
          <w:sz w:val="24"/>
          <w:szCs w:val="24"/>
          <w:shd w:val="clear" w:color="auto" w:fill="FFFFFF"/>
        </w:rPr>
        <w:t> </w:t>
      </w:r>
      <w:r w:rsidRPr="00B07116">
        <w:rPr>
          <w:rFonts w:ascii="Arial" w:eastAsia="Times New Roman" w:hAnsi="Arial" w:cs="Arial"/>
          <w:b/>
          <w:bCs/>
          <w:i/>
          <w:iCs/>
          <w:color w:val="508D24"/>
          <w:sz w:val="24"/>
          <w:szCs w:val="24"/>
          <w:shd w:val="clear" w:color="auto" w:fill="FFFFFF"/>
        </w:rPr>
        <w:t>(April)</w:t>
      </w:r>
      <w:r w:rsidR="00895855" w:rsidRPr="00895855">
        <w:rPr>
          <w:rFonts w:ascii="Arial" w:eastAsia="Times New Roman" w:hAnsi="Arial" w:cs="Arial"/>
          <w:color w:val="555555"/>
          <w:sz w:val="20"/>
          <w:szCs w:val="20"/>
        </w:rPr>
        <w:br/>
      </w:r>
      <w:r w:rsidR="00895855" w:rsidRPr="00895855">
        <w:rPr>
          <w:rFonts w:ascii="Arial" w:eastAsia="Times New Roman" w:hAnsi="Arial" w:cs="Arial"/>
          <w:b/>
          <w:bCs/>
          <w:color w:val="555555"/>
          <w:sz w:val="24"/>
          <w:szCs w:val="24"/>
          <w:u w:val="single"/>
          <w:shd w:val="clear" w:color="auto" w:fill="FFFFFF"/>
        </w:rPr>
        <w:t>Ecosystems</w:t>
      </w:r>
      <w:r w:rsidR="00895855" w:rsidRPr="00895855">
        <w:rPr>
          <w:rFonts w:ascii="Arial" w:eastAsia="Times New Roman" w:hAnsi="Arial" w:cs="Arial"/>
          <w:b/>
          <w:bCs/>
          <w:i/>
          <w:iCs/>
          <w:color w:val="555555"/>
          <w:sz w:val="20"/>
          <w:szCs w:val="20"/>
          <w:u w:val="single"/>
          <w:shd w:val="clear" w:color="auto" w:fill="FFFFFF"/>
        </w:rPr>
        <w:br/>
        <w:t>Students will...</w:t>
      </w:r>
    </w:p>
    <w:p w14:paraId="0AAC4AEA" w14:textId="77777777" w:rsidR="00895855" w:rsidRPr="00895855" w:rsidRDefault="00895855" w:rsidP="00895855">
      <w:pPr>
        <w:numPr>
          <w:ilvl w:val="0"/>
          <w:numId w:val="31"/>
        </w:numPr>
        <w:shd w:val="clear" w:color="auto" w:fill="FFFFFF"/>
        <w:spacing w:before="100" w:beforeAutospacing="1" w:after="150" w:line="240" w:lineRule="auto"/>
        <w:rPr>
          <w:rFonts w:ascii="Arial" w:eastAsia="Times New Roman" w:hAnsi="Arial" w:cs="Arial"/>
          <w:color w:val="555555"/>
          <w:sz w:val="20"/>
          <w:szCs w:val="20"/>
        </w:rPr>
      </w:pPr>
      <w:r w:rsidRPr="00895855">
        <w:rPr>
          <w:rFonts w:ascii="Arial" w:eastAsia="Times New Roman" w:hAnsi="Arial" w:cs="Arial"/>
          <w:color w:val="555555"/>
          <w:sz w:val="20"/>
          <w:szCs w:val="20"/>
        </w:rPr>
        <w:t>Understand characteristics of various environments and behaviors of humans that enable plants and animals to survive.</w:t>
      </w:r>
    </w:p>
    <w:p w14:paraId="0AAC4AEB" w14:textId="77777777" w:rsidR="00895855" w:rsidRPr="00895855" w:rsidRDefault="00895855" w:rsidP="00895855">
      <w:pPr>
        <w:numPr>
          <w:ilvl w:val="0"/>
          <w:numId w:val="31"/>
        </w:numPr>
        <w:shd w:val="clear" w:color="auto" w:fill="FFFFFF"/>
        <w:spacing w:before="100" w:beforeAutospacing="1" w:after="150" w:line="240" w:lineRule="auto"/>
        <w:rPr>
          <w:rFonts w:ascii="Arial" w:eastAsia="Times New Roman" w:hAnsi="Arial" w:cs="Arial"/>
          <w:color w:val="555555"/>
          <w:sz w:val="20"/>
          <w:szCs w:val="20"/>
        </w:rPr>
      </w:pPr>
      <w:r w:rsidRPr="00895855">
        <w:rPr>
          <w:rFonts w:ascii="Arial" w:eastAsia="Times New Roman" w:hAnsi="Arial" w:cs="Arial"/>
          <w:color w:val="555555"/>
          <w:sz w:val="20"/>
          <w:szCs w:val="20"/>
        </w:rPr>
        <w:t>Recognize that plants and animals need air, water, light (plants only), space, food and shelter and that these may be found in their environment.</w:t>
      </w:r>
    </w:p>
    <w:p w14:paraId="0AAC4AEC" w14:textId="77777777" w:rsidR="00895855" w:rsidRPr="00895855" w:rsidRDefault="00895855" w:rsidP="00895855">
      <w:pPr>
        <w:numPr>
          <w:ilvl w:val="0"/>
          <w:numId w:val="31"/>
        </w:numPr>
        <w:shd w:val="clear" w:color="auto" w:fill="FFFFFF"/>
        <w:spacing w:before="100" w:beforeAutospacing="1" w:after="150" w:line="240" w:lineRule="auto"/>
        <w:rPr>
          <w:rFonts w:ascii="Arial" w:eastAsia="Times New Roman" w:hAnsi="Arial" w:cs="Arial"/>
          <w:color w:val="555555"/>
          <w:sz w:val="20"/>
          <w:szCs w:val="20"/>
        </w:rPr>
      </w:pPr>
      <w:r w:rsidRPr="00895855">
        <w:rPr>
          <w:rFonts w:ascii="Arial" w:eastAsia="Times New Roman" w:hAnsi="Arial" w:cs="Arial"/>
          <w:color w:val="555555"/>
          <w:sz w:val="20"/>
          <w:szCs w:val="20"/>
        </w:rPr>
        <w:t>Give examples of how the needs of different plants and animals can be met by their environments in North Carolina or different places throughout the world.</w:t>
      </w:r>
    </w:p>
    <w:p w14:paraId="0AAC4AED" w14:textId="77777777" w:rsidR="00895855" w:rsidRPr="00895855" w:rsidRDefault="00895855" w:rsidP="00895855">
      <w:pPr>
        <w:numPr>
          <w:ilvl w:val="0"/>
          <w:numId w:val="31"/>
        </w:numPr>
        <w:shd w:val="clear" w:color="auto" w:fill="FFFFFF"/>
        <w:spacing w:before="100" w:beforeAutospacing="1" w:after="150" w:line="240" w:lineRule="auto"/>
        <w:rPr>
          <w:rFonts w:ascii="Arial" w:eastAsia="Times New Roman" w:hAnsi="Arial" w:cs="Arial"/>
          <w:color w:val="555555"/>
          <w:sz w:val="20"/>
          <w:szCs w:val="20"/>
        </w:rPr>
      </w:pPr>
      <w:r w:rsidRPr="00895855">
        <w:rPr>
          <w:rFonts w:ascii="Arial" w:eastAsia="Times New Roman" w:hAnsi="Arial" w:cs="Arial"/>
          <w:color w:val="555555"/>
          <w:sz w:val="20"/>
          <w:szCs w:val="20"/>
        </w:rPr>
        <w:lastRenderedPageBreak/>
        <w:t>Summarize ways that humans protect their environment and/or improve conditions for the growth of the plants and animals that live there (e.g., reuse or recycle products to avoid littering).</w:t>
      </w:r>
    </w:p>
    <w:p w14:paraId="0AAC4AEE" w14:textId="77777777" w:rsidR="00895855" w:rsidRPr="00895855" w:rsidRDefault="00895855" w:rsidP="00895855">
      <w:pPr>
        <w:spacing w:after="0" w:line="240" w:lineRule="auto"/>
        <w:rPr>
          <w:rFonts w:ascii="Times New Roman" w:eastAsia="Times New Roman" w:hAnsi="Times New Roman" w:cs="Times New Roman"/>
          <w:sz w:val="24"/>
          <w:szCs w:val="24"/>
        </w:rPr>
      </w:pPr>
      <w:r w:rsidRPr="00895855">
        <w:rPr>
          <w:rFonts w:ascii="Arial" w:eastAsia="Times New Roman" w:hAnsi="Arial" w:cs="Arial"/>
          <w:color w:val="555555"/>
          <w:sz w:val="20"/>
          <w:szCs w:val="20"/>
        </w:rPr>
        <w:br/>
      </w:r>
      <w:r w:rsidRPr="00895855">
        <w:rPr>
          <w:rFonts w:ascii="Arial" w:eastAsia="Times New Roman" w:hAnsi="Arial" w:cs="Arial"/>
          <w:b/>
          <w:bCs/>
          <w:color w:val="555555"/>
          <w:sz w:val="24"/>
          <w:szCs w:val="24"/>
          <w:u w:val="single"/>
          <w:shd w:val="clear" w:color="auto" w:fill="FFFFFF"/>
        </w:rPr>
        <w:t>Molecular Biology</w:t>
      </w:r>
      <w:r w:rsidRPr="00895855">
        <w:rPr>
          <w:rFonts w:ascii="Arial" w:eastAsia="Times New Roman" w:hAnsi="Arial" w:cs="Arial"/>
          <w:b/>
          <w:bCs/>
          <w:color w:val="555555"/>
          <w:sz w:val="20"/>
          <w:szCs w:val="20"/>
          <w:u w:val="single"/>
          <w:shd w:val="clear" w:color="auto" w:fill="FFFFFF"/>
        </w:rPr>
        <w:br/>
      </w:r>
      <w:r>
        <w:rPr>
          <w:rFonts w:ascii="Arial" w:eastAsia="Times New Roman" w:hAnsi="Arial" w:cs="Arial"/>
          <w:b/>
          <w:bCs/>
          <w:i/>
          <w:iCs/>
          <w:color w:val="555555"/>
          <w:sz w:val="20"/>
          <w:szCs w:val="20"/>
          <w:u w:val="single"/>
          <w:shd w:val="clear" w:color="auto" w:fill="FFFFFF"/>
        </w:rPr>
        <w:t>Students will...</w:t>
      </w:r>
    </w:p>
    <w:p w14:paraId="0AAC4AEF" w14:textId="77777777" w:rsidR="00895855" w:rsidRPr="00895855" w:rsidRDefault="00895855" w:rsidP="00895855">
      <w:pPr>
        <w:numPr>
          <w:ilvl w:val="0"/>
          <w:numId w:val="32"/>
        </w:numPr>
        <w:shd w:val="clear" w:color="auto" w:fill="FFFFFF"/>
        <w:spacing w:before="100" w:beforeAutospacing="1" w:after="150" w:line="240" w:lineRule="auto"/>
        <w:rPr>
          <w:rFonts w:ascii="Arial" w:eastAsia="Times New Roman" w:hAnsi="Arial" w:cs="Arial"/>
          <w:color w:val="555555"/>
          <w:sz w:val="20"/>
          <w:szCs w:val="20"/>
        </w:rPr>
      </w:pPr>
      <w:r w:rsidRPr="00895855">
        <w:rPr>
          <w:rFonts w:ascii="Arial" w:eastAsia="Times New Roman" w:hAnsi="Arial" w:cs="Arial"/>
          <w:color w:val="555555"/>
          <w:sz w:val="20"/>
          <w:szCs w:val="20"/>
        </w:rPr>
        <w:t>Summarize the needs of living organisms for energy and growth.</w:t>
      </w:r>
    </w:p>
    <w:p w14:paraId="0AAC4AF0" w14:textId="77777777" w:rsidR="00895855" w:rsidRPr="00895855" w:rsidRDefault="00895855" w:rsidP="00895855">
      <w:pPr>
        <w:numPr>
          <w:ilvl w:val="0"/>
          <w:numId w:val="32"/>
        </w:numPr>
        <w:shd w:val="clear" w:color="auto" w:fill="FFFFFF"/>
        <w:spacing w:before="100" w:beforeAutospacing="1" w:after="150" w:line="240" w:lineRule="auto"/>
        <w:rPr>
          <w:rFonts w:ascii="Arial" w:eastAsia="Times New Roman" w:hAnsi="Arial" w:cs="Arial"/>
          <w:color w:val="555555"/>
          <w:sz w:val="20"/>
          <w:szCs w:val="20"/>
        </w:rPr>
      </w:pPr>
      <w:r w:rsidRPr="00895855">
        <w:rPr>
          <w:rFonts w:ascii="Arial" w:eastAsia="Times New Roman" w:hAnsi="Arial" w:cs="Arial"/>
          <w:color w:val="555555"/>
          <w:sz w:val="20"/>
          <w:szCs w:val="20"/>
        </w:rPr>
        <w:t>Summarize the basic needs of a variety of different plants (including air, water, nutrients, and light) for energy and growth.</w:t>
      </w:r>
    </w:p>
    <w:p w14:paraId="0AAC4AF1" w14:textId="77777777" w:rsidR="00B07116" w:rsidRPr="00895855" w:rsidRDefault="00895855" w:rsidP="00895855">
      <w:pPr>
        <w:numPr>
          <w:ilvl w:val="0"/>
          <w:numId w:val="32"/>
        </w:numPr>
        <w:shd w:val="clear" w:color="auto" w:fill="FFFFFF"/>
        <w:spacing w:before="100" w:beforeAutospacing="1" w:after="150" w:line="240" w:lineRule="auto"/>
        <w:rPr>
          <w:rFonts w:ascii="Arial" w:eastAsia="Times New Roman" w:hAnsi="Arial" w:cs="Arial"/>
          <w:color w:val="555555"/>
          <w:sz w:val="20"/>
          <w:szCs w:val="20"/>
        </w:rPr>
      </w:pPr>
      <w:r w:rsidRPr="00895855">
        <w:rPr>
          <w:rFonts w:ascii="Arial" w:eastAsia="Times New Roman" w:hAnsi="Arial" w:cs="Arial"/>
          <w:color w:val="555555"/>
          <w:sz w:val="20"/>
          <w:szCs w:val="20"/>
        </w:rPr>
        <w:t>Summarize the basic needs of a variety of different animals (including air, water, and food) for energy and growth.</w:t>
      </w:r>
    </w:p>
    <w:p w14:paraId="0AAC4AF2" w14:textId="77777777" w:rsidR="006F02D8" w:rsidRDefault="00B07116" w:rsidP="006F02D8">
      <w:pPr>
        <w:spacing w:after="0" w:line="240" w:lineRule="auto"/>
        <w:rPr>
          <w:rFonts w:ascii="Arial" w:eastAsia="Times New Roman" w:hAnsi="Arial" w:cs="Arial"/>
          <w:b/>
          <w:bCs/>
          <w:color w:val="555555"/>
          <w:sz w:val="20"/>
          <w:szCs w:val="20"/>
          <w:u w:val="single"/>
          <w:shd w:val="clear" w:color="auto" w:fill="FFFFFF"/>
        </w:rPr>
      </w:pPr>
      <w:r w:rsidRPr="00B07116">
        <w:rPr>
          <w:rFonts w:ascii="Arial" w:eastAsia="Times New Roman" w:hAnsi="Arial" w:cs="Arial"/>
          <w:color w:val="555555"/>
          <w:sz w:val="20"/>
          <w:szCs w:val="20"/>
        </w:rPr>
        <w:br/>
      </w:r>
      <w:r w:rsidRPr="00B07116">
        <w:rPr>
          <w:rFonts w:ascii="Arial" w:eastAsia="Times New Roman" w:hAnsi="Arial" w:cs="Arial"/>
          <w:b/>
          <w:bCs/>
          <w:color w:val="508D24"/>
          <w:sz w:val="24"/>
          <w:szCs w:val="24"/>
          <w:u w:val="single"/>
          <w:shd w:val="clear" w:color="auto" w:fill="FFFFFF"/>
        </w:rPr>
        <w:t>Social Studies</w:t>
      </w:r>
      <w:r w:rsidRPr="00B07116">
        <w:rPr>
          <w:rFonts w:ascii="Arial" w:eastAsia="Times New Roman" w:hAnsi="Arial" w:cs="Arial"/>
          <w:b/>
          <w:bCs/>
          <w:color w:val="508D24"/>
          <w:sz w:val="24"/>
          <w:szCs w:val="24"/>
          <w:shd w:val="clear" w:color="auto" w:fill="FFFFFF"/>
        </w:rPr>
        <w:t> </w:t>
      </w:r>
      <w:r w:rsidRPr="00B07116">
        <w:rPr>
          <w:rFonts w:ascii="Arial" w:eastAsia="Times New Roman" w:hAnsi="Arial" w:cs="Arial"/>
          <w:b/>
          <w:bCs/>
          <w:i/>
          <w:iCs/>
          <w:color w:val="2A2A2A"/>
          <w:sz w:val="24"/>
          <w:szCs w:val="24"/>
          <w:shd w:val="clear" w:color="auto" w:fill="FFFFFF"/>
        </w:rPr>
        <w:t>(May)</w:t>
      </w:r>
    </w:p>
    <w:p w14:paraId="0AAC4AF3" w14:textId="77777777" w:rsidR="006F02D8" w:rsidRPr="006F02D8" w:rsidRDefault="006F02D8" w:rsidP="006F02D8">
      <w:pPr>
        <w:spacing w:after="0" w:line="240" w:lineRule="auto"/>
        <w:rPr>
          <w:rFonts w:ascii="Times New Roman" w:eastAsia="Times New Roman" w:hAnsi="Times New Roman" w:cs="Times New Roman"/>
          <w:sz w:val="24"/>
          <w:szCs w:val="24"/>
        </w:rPr>
      </w:pPr>
      <w:r w:rsidRPr="006F02D8">
        <w:rPr>
          <w:rFonts w:ascii="Arial" w:eastAsia="Times New Roman" w:hAnsi="Arial" w:cs="Arial"/>
          <w:color w:val="555555"/>
          <w:sz w:val="24"/>
          <w:szCs w:val="24"/>
          <w:shd w:val="clear" w:color="auto" w:fill="FFFFFF"/>
        </w:rPr>
        <w:br/>
      </w:r>
      <w:r>
        <w:rPr>
          <w:rFonts w:ascii="Arial" w:eastAsia="Times New Roman" w:hAnsi="Arial" w:cs="Arial"/>
          <w:b/>
          <w:bCs/>
          <w:i/>
          <w:iCs/>
          <w:color w:val="555555"/>
          <w:sz w:val="20"/>
          <w:szCs w:val="20"/>
          <w:u w:val="single"/>
          <w:shd w:val="clear" w:color="auto" w:fill="FFFFFF"/>
        </w:rPr>
        <w:t>Students will…</w:t>
      </w:r>
    </w:p>
    <w:p w14:paraId="0AAC4AF4" w14:textId="7513CED4" w:rsidR="006F02D8" w:rsidRPr="006F02D8" w:rsidRDefault="006F02D8" w:rsidP="006F02D8">
      <w:pPr>
        <w:numPr>
          <w:ilvl w:val="0"/>
          <w:numId w:val="33"/>
        </w:numPr>
        <w:shd w:val="clear" w:color="auto" w:fill="FFFFFF"/>
        <w:spacing w:before="100" w:beforeAutospacing="1" w:after="150" w:line="240" w:lineRule="auto"/>
        <w:rPr>
          <w:rFonts w:ascii="Arial" w:eastAsia="Times New Roman" w:hAnsi="Arial" w:cs="Arial"/>
          <w:color w:val="555555"/>
          <w:sz w:val="20"/>
          <w:szCs w:val="20"/>
        </w:rPr>
      </w:pPr>
      <w:r w:rsidRPr="006F02D8">
        <w:rPr>
          <w:rFonts w:ascii="Arial" w:eastAsia="Times New Roman" w:hAnsi="Arial" w:cs="Arial"/>
          <w:color w:val="455560"/>
          <w:sz w:val="20"/>
          <w:szCs w:val="20"/>
        </w:rPr>
        <w:t>Understand how humans and the environment interact within the local community</w:t>
      </w:r>
      <w:r w:rsidR="002E4390">
        <w:rPr>
          <w:rFonts w:ascii="Arial" w:eastAsia="Times New Roman" w:hAnsi="Arial" w:cs="Arial"/>
          <w:color w:val="455560"/>
          <w:sz w:val="20"/>
          <w:szCs w:val="20"/>
        </w:rPr>
        <w:t>.</w:t>
      </w:r>
    </w:p>
    <w:p w14:paraId="0AAC4AF5" w14:textId="77777777" w:rsidR="006F02D8" w:rsidRPr="006F02D8" w:rsidRDefault="006F02D8" w:rsidP="006F02D8">
      <w:pPr>
        <w:numPr>
          <w:ilvl w:val="0"/>
          <w:numId w:val="34"/>
        </w:numPr>
        <w:shd w:val="clear" w:color="auto" w:fill="FFFFFF"/>
        <w:spacing w:before="100" w:beforeAutospacing="1" w:after="150" w:line="240" w:lineRule="auto"/>
        <w:rPr>
          <w:rFonts w:ascii="Arial" w:eastAsia="Times New Roman" w:hAnsi="Arial" w:cs="Arial"/>
          <w:color w:val="455560"/>
          <w:sz w:val="20"/>
          <w:szCs w:val="20"/>
        </w:rPr>
      </w:pPr>
      <w:r w:rsidRPr="006F02D8">
        <w:rPr>
          <w:rFonts w:ascii="Arial" w:eastAsia="Times New Roman" w:hAnsi="Arial" w:cs="Arial"/>
          <w:color w:val="455560"/>
          <w:sz w:val="20"/>
          <w:szCs w:val="20"/>
        </w:rPr>
        <w:t>Explain how people use natural resources in the Community.</w:t>
      </w:r>
    </w:p>
    <w:p w14:paraId="0AAC4AF6" w14:textId="77777777" w:rsidR="006F02D8" w:rsidRPr="006F02D8" w:rsidRDefault="006F02D8" w:rsidP="006F02D8">
      <w:pPr>
        <w:numPr>
          <w:ilvl w:val="0"/>
          <w:numId w:val="34"/>
        </w:numPr>
        <w:shd w:val="clear" w:color="auto" w:fill="FFFFFF"/>
        <w:spacing w:before="100" w:beforeAutospacing="1" w:after="150" w:line="240" w:lineRule="auto"/>
        <w:rPr>
          <w:rFonts w:ascii="Arial" w:eastAsia="Times New Roman" w:hAnsi="Arial" w:cs="Arial"/>
          <w:color w:val="455560"/>
          <w:sz w:val="20"/>
          <w:szCs w:val="20"/>
        </w:rPr>
      </w:pPr>
      <w:r w:rsidRPr="006F02D8">
        <w:rPr>
          <w:rFonts w:ascii="Arial" w:eastAsia="Times New Roman" w:hAnsi="Arial" w:cs="Arial"/>
          <w:color w:val="455560"/>
          <w:sz w:val="20"/>
          <w:szCs w:val="20"/>
        </w:rPr>
        <w:t>Explain ways people change the environment (Planting trees, recycling, cutting down trees, building homes, building streets, etc.)</w:t>
      </w:r>
    </w:p>
    <w:p w14:paraId="0AAC4AF7" w14:textId="77777777" w:rsidR="00B07116" w:rsidRPr="006F02D8" w:rsidRDefault="006F02D8" w:rsidP="006F02D8">
      <w:pPr>
        <w:numPr>
          <w:ilvl w:val="0"/>
          <w:numId w:val="34"/>
        </w:numPr>
        <w:shd w:val="clear" w:color="auto" w:fill="FFFFFF"/>
        <w:spacing w:before="100" w:beforeAutospacing="1" w:after="150" w:line="240" w:lineRule="auto"/>
        <w:rPr>
          <w:rFonts w:ascii="Arial" w:eastAsia="Times New Roman" w:hAnsi="Arial" w:cs="Arial"/>
          <w:color w:val="455560"/>
          <w:sz w:val="20"/>
          <w:szCs w:val="20"/>
        </w:rPr>
      </w:pPr>
      <w:r w:rsidRPr="006F02D8">
        <w:rPr>
          <w:rFonts w:ascii="Arial" w:eastAsia="Times New Roman" w:hAnsi="Arial" w:cs="Arial"/>
          <w:color w:val="455560"/>
          <w:sz w:val="20"/>
          <w:szCs w:val="20"/>
        </w:rPr>
        <w:t>Explain how the environment impacts where people live (urban, rural, weather, transportation, etc.)</w:t>
      </w:r>
    </w:p>
    <w:p w14:paraId="0AAC4AF8" w14:textId="77777777" w:rsidR="00B07116" w:rsidRPr="00B07116" w:rsidRDefault="00B07116" w:rsidP="00B07116">
      <w:pPr>
        <w:spacing w:after="0" w:line="240" w:lineRule="auto"/>
        <w:rPr>
          <w:rFonts w:ascii="Times New Roman" w:eastAsia="Times New Roman" w:hAnsi="Times New Roman" w:cs="Times New Roman"/>
          <w:sz w:val="24"/>
          <w:szCs w:val="24"/>
        </w:rPr>
      </w:pPr>
      <w:r w:rsidRPr="00B07116">
        <w:rPr>
          <w:rFonts w:ascii="Arial" w:eastAsia="Times New Roman" w:hAnsi="Arial" w:cs="Arial"/>
          <w:b/>
          <w:bCs/>
          <w:color w:val="555555"/>
          <w:sz w:val="20"/>
          <w:szCs w:val="20"/>
          <w:u w:val="single"/>
          <w:shd w:val="clear" w:color="auto" w:fill="FFFFFF"/>
        </w:rPr>
        <w:t>​</w:t>
      </w:r>
      <w:r w:rsidRPr="00B07116">
        <w:rPr>
          <w:rFonts w:ascii="Arial" w:eastAsia="Times New Roman" w:hAnsi="Arial" w:cs="Arial"/>
          <w:b/>
          <w:bCs/>
          <w:color w:val="555555"/>
          <w:sz w:val="20"/>
          <w:szCs w:val="20"/>
          <w:u w:val="single"/>
          <w:shd w:val="clear" w:color="auto" w:fill="FFFFFF"/>
        </w:rPr>
        <w:br/>
        <w:t>1ST-GRADE PARENT RESOURCES</w:t>
      </w:r>
    </w:p>
    <w:p w14:paraId="0AAC4AF9" w14:textId="77777777" w:rsidR="00B07116" w:rsidRPr="00B07116" w:rsidRDefault="002E4390" w:rsidP="00B07116">
      <w:pPr>
        <w:numPr>
          <w:ilvl w:val="0"/>
          <w:numId w:val="10"/>
        </w:numPr>
        <w:shd w:val="clear" w:color="auto" w:fill="FFFFFF"/>
        <w:spacing w:before="100" w:beforeAutospacing="1" w:after="150" w:line="240" w:lineRule="auto"/>
        <w:rPr>
          <w:rFonts w:ascii="Arial" w:eastAsia="Times New Roman" w:hAnsi="Arial" w:cs="Arial"/>
          <w:color w:val="555555"/>
          <w:sz w:val="20"/>
          <w:szCs w:val="20"/>
        </w:rPr>
      </w:pPr>
      <w:hyperlink r:id="rId5" w:tgtFrame="_blank" w:history="1">
        <w:r w:rsidR="00B07116" w:rsidRPr="00B07116">
          <w:rPr>
            <w:rFonts w:ascii="Arial" w:eastAsia="Times New Roman" w:hAnsi="Arial" w:cs="Arial"/>
            <w:color w:val="808080"/>
            <w:sz w:val="20"/>
            <w:szCs w:val="20"/>
            <w:u w:val="single"/>
          </w:rPr>
          <w:t>English Language Arts</w:t>
        </w:r>
      </w:hyperlink>
    </w:p>
    <w:p w14:paraId="0AAC4AFA" w14:textId="77777777" w:rsidR="00B07116" w:rsidRPr="00B07116" w:rsidRDefault="002E4390" w:rsidP="00B07116">
      <w:pPr>
        <w:numPr>
          <w:ilvl w:val="0"/>
          <w:numId w:val="10"/>
        </w:numPr>
        <w:shd w:val="clear" w:color="auto" w:fill="FFFFFF"/>
        <w:spacing w:before="100" w:beforeAutospacing="1" w:after="150" w:line="240" w:lineRule="auto"/>
        <w:rPr>
          <w:rFonts w:ascii="Arial" w:eastAsia="Times New Roman" w:hAnsi="Arial" w:cs="Arial"/>
          <w:color w:val="555555"/>
          <w:sz w:val="20"/>
          <w:szCs w:val="20"/>
        </w:rPr>
      </w:pPr>
      <w:hyperlink r:id="rId6" w:tgtFrame="_blank" w:history="1">
        <w:r w:rsidR="00B07116" w:rsidRPr="00B07116">
          <w:rPr>
            <w:rFonts w:ascii="Arial" w:eastAsia="Times New Roman" w:hAnsi="Arial" w:cs="Arial"/>
            <w:color w:val="808080"/>
            <w:sz w:val="20"/>
            <w:szCs w:val="20"/>
            <w:u w:val="single"/>
          </w:rPr>
          <w:t>Math</w:t>
        </w:r>
      </w:hyperlink>
    </w:p>
    <w:p w14:paraId="0AAC4AFB" w14:textId="77777777" w:rsidR="00B07116" w:rsidRPr="00B07116" w:rsidRDefault="002E4390" w:rsidP="00B07116">
      <w:pPr>
        <w:numPr>
          <w:ilvl w:val="0"/>
          <w:numId w:val="10"/>
        </w:numPr>
        <w:shd w:val="clear" w:color="auto" w:fill="FFFFFF"/>
        <w:spacing w:before="100" w:beforeAutospacing="1" w:after="150" w:line="240" w:lineRule="auto"/>
        <w:rPr>
          <w:rFonts w:ascii="Arial" w:eastAsia="Times New Roman" w:hAnsi="Arial" w:cs="Arial"/>
          <w:color w:val="555555"/>
          <w:sz w:val="20"/>
          <w:szCs w:val="20"/>
        </w:rPr>
      </w:pPr>
      <w:hyperlink r:id="rId7" w:tgtFrame="_blank" w:history="1">
        <w:r w:rsidR="00B07116" w:rsidRPr="00B07116">
          <w:rPr>
            <w:rFonts w:ascii="Arial" w:eastAsia="Times New Roman" w:hAnsi="Arial" w:cs="Arial"/>
            <w:color w:val="808080"/>
            <w:sz w:val="20"/>
            <w:szCs w:val="20"/>
            <w:u w:val="single"/>
          </w:rPr>
          <w:t>Science</w:t>
        </w:r>
      </w:hyperlink>
    </w:p>
    <w:p w14:paraId="0AAC4AFC" w14:textId="77777777" w:rsidR="00B07116" w:rsidRPr="00B07116" w:rsidRDefault="002E4390" w:rsidP="00B07116">
      <w:pPr>
        <w:numPr>
          <w:ilvl w:val="0"/>
          <w:numId w:val="10"/>
        </w:numPr>
        <w:shd w:val="clear" w:color="auto" w:fill="FFFFFF"/>
        <w:spacing w:before="100" w:beforeAutospacing="1" w:after="150" w:line="240" w:lineRule="auto"/>
        <w:rPr>
          <w:rFonts w:ascii="Arial" w:eastAsia="Times New Roman" w:hAnsi="Arial" w:cs="Arial"/>
          <w:color w:val="555555"/>
          <w:sz w:val="20"/>
          <w:szCs w:val="20"/>
        </w:rPr>
      </w:pPr>
      <w:hyperlink r:id="rId8" w:tgtFrame="_blank" w:history="1">
        <w:r w:rsidR="00B07116" w:rsidRPr="00B07116">
          <w:rPr>
            <w:rFonts w:ascii="Arial" w:eastAsia="Times New Roman" w:hAnsi="Arial" w:cs="Arial"/>
            <w:color w:val="808080"/>
            <w:sz w:val="20"/>
            <w:szCs w:val="20"/>
            <w:u w:val="single"/>
          </w:rPr>
          <w:t>Social Studies</w:t>
        </w:r>
      </w:hyperlink>
    </w:p>
    <w:p w14:paraId="0AAC4AFD" w14:textId="77777777" w:rsidR="00D43A78" w:rsidRDefault="00B07116" w:rsidP="00B07116">
      <w:r w:rsidRPr="00B07116">
        <w:rPr>
          <w:rFonts w:ascii="Arial" w:eastAsia="Times New Roman" w:hAnsi="Arial" w:cs="Arial"/>
          <w:color w:val="555555"/>
          <w:sz w:val="20"/>
          <w:szCs w:val="20"/>
          <w:shd w:val="clear" w:color="auto" w:fill="FFFFFF"/>
        </w:rPr>
        <w:t>​</w:t>
      </w:r>
    </w:p>
    <w:sectPr w:rsidR="00D43A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E5677"/>
    <w:multiLevelType w:val="multilevel"/>
    <w:tmpl w:val="CD908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076C68"/>
    <w:multiLevelType w:val="multilevel"/>
    <w:tmpl w:val="293E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87820"/>
    <w:multiLevelType w:val="multilevel"/>
    <w:tmpl w:val="7C345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284D4A"/>
    <w:multiLevelType w:val="multilevel"/>
    <w:tmpl w:val="CEF04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DC5AA4"/>
    <w:multiLevelType w:val="multilevel"/>
    <w:tmpl w:val="23A83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4F3035"/>
    <w:multiLevelType w:val="multilevel"/>
    <w:tmpl w:val="5FD83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377CB4"/>
    <w:multiLevelType w:val="multilevel"/>
    <w:tmpl w:val="975C3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8D587F"/>
    <w:multiLevelType w:val="multilevel"/>
    <w:tmpl w:val="769CD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DD2F83"/>
    <w:multiLevelType w:val="multilevel"/>
    <w:tmpl w:val="DA048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49294E"/>
    <w:multiLevelType w:val="multilevel"/>
    <w:tmpl w:val="C09EF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C757DD"/>
    <w:multiLevelType w:val="multilevel"/>
    <w:tmpl w:val="1F44E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4350C5"/>
    <w:multiLevelType w:val="multilevel"/>
    <w:tmpl w:val="B9E40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CF536D"/>
    <w:multiLevelType w:val="multilevel"/>
    <w:tmpl w:val="9C247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9103DE"/>
    <w:multiLevelType w:val="multilevel"/>
    <w:tmpl w:val="26F84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624462C"/>
    <w:multiLevelType w:val="multilevel"/>
    <w:tmpl w:val="9BB2A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6A63E8"/>
    <w:multiLevelType w:val="multilevel"/>
    <w:tmpl w:val="1596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C648F2"/>
    <w:multiLevelType w:val="multilevel"/>
    <w:tmpl w:val="75C6A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5D958DC"/>
    <w:multiLevelType w:val="multilevel"/>
    <w:tmpl w:val="8820B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A277F73"/>
    <w:multiLevelType w:val="multilevel"/>
    <w:tmpl w:val="5B00A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596CFF"/>
    <w:multiLevelType w:val="multilevel"/>
    <w:tmpl w:val="85B4D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F6A6BF4"/>
    <w:multiLevelType w:val="multilevel"/>
    <w:tmpl w:val="5D4A7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B53415"/>
    <w:multiLevelType w:val="multilevel"/>
    <w:tmpl w:val="ACACB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675D6B"/>
    <w:multiLevelType w:val="multilevel"/>
    <w:tmpl w:val="5366F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5334F20"/>
    <w:multiLevelType w:val="multilevel"/>
    <w:tmpl w:val="6A7A3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F54181"/>
    <w:multiLevelType w:val="multilevel"/>
    <w:tmpl w:val="7C2C0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E703806"/>
    <w:multiLevelType w:val="multilevel"/>
    <w:tmpl w:val="D56C1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5D7732"/>
    <w:multiLevelType w:val="multilevel"/>
    <w:tmpl w:val="FED00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BA62F8"/>
    <w:multiLevelType w:val="multilevel"/>
    <w:tmpl w:val="43603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7090CB9"/>
    <w:multiLevelType w:val="multilevel"/>
    <w:tmpl w:val="9E94F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09560D"/>
    <w:multiLevelType w:val="multilevel"/>
    <w:tmpl w:val="DF7E6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A034568"/>
    <w:multiLevelType w:val="multilevel"/>
    <w:tmpl w:val="C2467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AC731F6"/>
    <w:multiLevelType w:val="multilevel"/>
    <w:tmpl w:val="E02C8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C22517"/>
    <w:multiLevelType w:val="multilevel"/>
    <w:tmpl w:val="24E81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8CA3ACD"/>
    <w:multiLevelType w:val="multilevel"/>
    <w:tmpl w:val="0C687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1"/>
  </w:num>
  <w:num w:numId="3">
    <w:abstractNumId w:val="6"/>
  </w:num>
  <w:num w:numId="4">
    <w:abstractNumId w:val="15"/>
  </w:num>
  <w:num w:numId="5">
    <w:abstractNumId w:val="18"/>
  </w:num>
  <w:num w:numId="6">
    <w:abstractNumId w:val="8"/>
  </w:num>
  <w:num w:numId="7">
    <w:abstractNumId w:val="11"/>
  </w:num>
  <w:num w:numId="8">
    <w:abstractNumId w:val="28"/>
  </w:num>
  <w:num w:numId="9">
    <w:abstractNumId w:val="31"/>
  </w:num>
  <w:num w:numId="10">
    <w:abstractNumId w:val="14"/>
  </w:num>
  <w:num w:numId="11">
    <w:abstractNumId w:val="16"/>
  </w:num>
  <w:num w:numId="12">
    <w:abstractNumId w:val="19"/>
  </w:num>
  <w:num w:numId="13">
    <w:abstractNumId w:val="25"/>
  </w:num>
  <w:num w:numId="14">
    <w:abstractNumId w:val="13"/>
  </w:num>
  <w:num w:numId="15">
    <w:abstractNumId w:val="30"/>
  </w:num>
  <w:num w:numId="16">
    <w:abstractNumId w:val="5"/>
  </w:num>
  <w:num w:numId="17">
    <w:abstractNumId w:val="33"/>
  </w:num>
  <w:num w:numId="18">
    <w:abstractNumId w:val="22"/>
  </w:num>
  <w:num w:numId="19">
    <w:abstractNumId w:val="7"/>
  </w:num>
  <w:num w:numId="20">
    <w:abstractNumId w:val="10"/>
  </w:num>
  <w:num w:numId="21">
    <w:abstractNumId w:val="20"/>
  </w:num>
  <w:num w:numId="22">
    <w:abstractNumId w:val="24"/>
  </w:num>
  <w:num w:numId="23">
    <w:abstractNumId w:val="29"/>
  </w:num>
  <w:num w:numId="24">
    <w:abstractNumId w:val="0"/>
  </w:num>
  <w:num w:numId="25">
    <w:abstractNumId w:val="9"/>
  </w:num>
  <w:num w:numId="26">
    <w:abstractNumId w:val="4"/>
  </w:num>
  <w:num w:numId="27">
    <w:abstractNumId w:val="12"/>
  </w:num>
  <w:num w:numId="28">
    <w:abstractNumId w:val="27"/>
  </w:num>
  <w:num w:numId="29">
    <w:abstractNumId w:val="23"/>
  </w:num>
  <w:num w:numId="30">
    <w:abstractNumId w:val="17"/>
  </w:num>
  <w:num w:numId="31">
    <w:abstractNumId w:val="21"/>
  </w:num>
  <w:num w:numId="32">
    <w:abstractNumId w:val="3"/>
  </w:num>
  <w:num w:numId="33">
    <w:abstractNumId w:val="26"/>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116"/>
    <w:rsid w:val="00112DD8"/>
    <w:rsid w:val="002E4390"/>
    <w:rsid w:val="004D35D3"/>
    <w:rsid w:val="006A4D1E"/>
    <w:rsid w:val="006F02D8"/>
    <w:rsid w:val="007739FE"/>
    <w:rsid w:val="00895855"/>
    <w:rsid w:val="00AB164B"/>
    <w:rsid w:val="00B07116"/>
    <w:rsid w:val="00BB487A"/>
    <w:rsid w:val="00F72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C4A7F"/>
  <w15:chartTrackingRefBased/>
  <w15:docId w15:val="{8473184C-F4D6-48F8-83AA-FCC186E10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07116"/>
    <w:rPr>
      <w:b/>
      <w:bCs/>
    </w:rPr>
  </w:style>
  <w:style w:type="character" w:styleId="Emphasis">
    <w:name w:val="Emphasis"/>
    <w:basedOn w:val="DefaultParagraphFont"/>
    <w:uiPriority w:val="20"/>
    <w:qFormat/>
    <w:rsid w:val="00B07116"/>
    <w:rPr>
      <w:i/>
      <w:iCs/>
    </w:rPr>
  </w:style>
  <w:style w:type="character" w:styleId="Hyperlink">
    <w:name w:val="Hyperlink"/>
    <w:basedOn w:val="DefaultParagraphFont"/>
    <w:uiPriority w:val="99"/>
    <w:semiHidden/>
    <w:unhideWhenUsed/>
    <w:rsid w:val="00B071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227178">
      <w:bodyDiv w:val="1"/>
      <w:marLeft w:val="0"/>
      <w:marRight w:val="0"/>
      <w:marTop w:val="0"/>
      <w:marBottom w:val="0"/>
      <w:divBdr>
        <w:top w:val="none" w:sz="0" w:space="0" w:color="auto"/>
        <w:left w:val="none" w:sz="0" w:space="0" w:color="auto"/>
        <w:bottom w:val="none" w:sz="0" w:space="0" w:color="auto"/>
        <w:right w:val="none" w:sz="0" w:space="0" w:color="auto"/>
      </w:divBdr>
    </w:div>
    <w:div w:id="558900592">
      <w:bodyDiv w:val="1"/>
      <w:marLeft w:val="0"/>
      <w:marRight w:val="0"/>
      <w:marTop w:val="0"/>
      <w:marBottom w:val="0"/>
      <w:divBdr>
        <w:top w:val="none" w:sz="0" w:space="0" w:color="auto"/>
        <w:left w:val="none" w:sz="0" w:space="0" w:color="auto"/>
        <w:bottom w:val="none" w:sz="0" w:space="0" w:color="auto"/>
        <w:right w:val="none" w:sz="0" w:space="0" w:color="auto"/>
      </w:divBdr>
    </w:div>
    <w:div w:id="724911295">
      <w:bodyDiv w:val="1"/>
      <w:marLeft w:val="0"/>
      <w:marRight w:val="0"/>
      <w:marTop w:val="0"/>
      <w:marBottom w:val="0"/>
      <w:divBdr>
        <w:top w:val="none" w:sz="0" w:space="0" w:color="auto"/>
        <w:left w:val="none" w:sz="0" w:space="0" w:color="auto"/>
        <w:bottom w:val="none" w:sz="0" w:space="0" w:color="auto"/>
        <w:right w:val="none" w:sz="0" w:space="0" w:color="auto"/>
      </w:divBdr>
    </w:div>
    <w:div w:id="888957073">
      <w:bodyDiv w:val="1"/>
      <w:marLeft w:val="0"/>
      <w:marRight w:val="0"/>
      <w:marTop w:val="0"/>
      <w:marBottom w:val="0"/>
      <w:divBdr>
        <w:top w:val="none" w:sz="0" w:space="0" w:color="auto"/>
        <w:left w:val="none" w:sz="0" w:space="0" w:color="auto"/>
        <w:bottom w:val="none" w:sz="0" w:space="0" w:color="auto"/>
        <w:right w:val="none" w:sz="0" w:space="0" w:color="auto"/>
      </w:divBdr>
    </w:div>
    <w:div w:id="1081441384">
      <w:bodyDiv w:val="1"/>
      <w:marLeft w:val="0"/>
      <w:marRight w:val="0"/>
      <w:marTop w:val="0"/>
      <w:marBottom w:val="0"/>
      <w:divBdr>
        <w:top w:val="none" w:sz="0" w:space="0" w:color="auto"/>
        <w:left w:val="none" w:sz="0" w:space="0" w:color="auto"/>
        <w:bottom w:val="none" w:sz="0" w:space="0" w:color="auto"/>
        <w:right w:val="none" w:sz="0" w:space="0" w:color="auto"/>
      </w:divBdr>
    </w:div>
    <w:div w:id="1309282624">
      <w:bodyDiv w:val="1"/>
      <w:marLeft w:val="0"/>
      <w:marRight w:val="0"/>
      <w:marTop w:val="0"/>
      <w:marBottom w:val="0"/>
      <w:divBdr>
        <w:top w:val="none" w:sz="0" w:space="0" w:color="auto"/>
        <w:left w:val="none" w:sz="0" w:space="0" w:color="auto"/>
        <w:bottom w:val="none" w:sz="0" w:space="0" w:color="auto"/>
        <w:right w:val="none" w:sz="0" w:space="0" w:color="auto"/>
      </w:divBdr>
    </w:div>
    <w:div w:id="169607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pss.net/cms/lib/NC01911451/Centricity/Domain/44/ess1_scopesequence_pr.pdf" TargetMode="External"/><Relationship Id="rId3" Type="http://schemas.openxmlformats.org/officeDocument/2006/relationships/settings" Target="settings.xml"/><Relationship Id="rId7" Type="http://schemas.openxmlformats.org/officeDocument/2006/relationships/hyperlink" Target="http://www.wcpss.net/cms/lib/NC01911451/Centricity/domain/44/elementary%20parent%20resources/first%20grade/1%20First%20Grade%20Science%20Parent%20Info.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cpss.net/cms/lib/NC01911451/Centricity/domain/44/elementary%20parent%20resources/first%20grade/1st%20Grade%20Math%20at%20a%20Glance%20for%20Parents.pdf" TargetMode="External"/><Relationship Id="rId5" Type="http://schemas.openxmlformats.org/officeDocument/2006/relationships/hyperlink" Target="http://www.wcpss.net/cms/lib/NC01911451/Centricity/domain/44/elementary%20parent%20resources/first%20grade/Grade%201-ELA%20Resouces.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6</Pages>
  <Words>1491</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Thompson</dc:creator>
  <cp:keywords/>
  <dc:description/>
  <cp:lastModifiedBy>Barbara Thompson</cp:lastModifiedBy>
  <cp:revision>8</cp:revision>
  <dcterms:created xsi:type="dcterms:W3CDTF">2017-07-16T00:02:00Z</dcterms:created>
  <dcterms:modified xsi:type="dcterms:W3CDTF">2021-01-19T21:51:00Z</dcterms:modified>
</cp:coreProperties>
</file>